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601" w:type="dxa"/>
        <w:tblLook w:val="0000"/>
      </w:tblPr>
      <w:tblGrid>
        <w:gridCol w:w="697"/>
        <w:gridCol w:w="1572"/>
        <w:gridCol w:w="7371"/>
      </w:tblGrid>
      <w:tr w:rsidR="00AC382C">
        <w:trPr>
          <w:gridBefore w:val="1"/>
          <w:wBefore w:w="697" w:type="dxa"/>
          <w:trHeight w:val="567"/>
        </w:trPr>
        <w:tc>
          <w:tcPr>
            <w:tcW w:w="8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C382C" w:rsidRDefault="00427BD4">
            <w:pPr>
              <w:rPr>
                <w:rFonts w:ascii="方正黑体_GBK" w:eastAsia="方正黑体_GBK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方正黑体_GBK" w:eastAsia="方正黑体_GBK" w:hint="eastAsia"/>
                <w:sz w:val="24"/>
                <w:szCs w:val="24"/>
              </w:rPr>
              <w:t>附件</w:t>
            </w:r>
            <w:r>
              <w:rPr>
                <w:rFonts w:ascii="方正黑体_GBK" w:eastAsia="方正黑体_GBK" w:hint="eastAsia"/>
                <w:sz w:val="24"/>
                <w:szCs w:val="24"/>
              </w:rPr>
              <w:t>2</w:t>
            </w:r>
          </w:p>
          <w:p w:rsidR="00AC382C" w:rsidRDefault="00427BD4" w:rsidP="00427BD4">
            <w:pPr>
              <w:widowControl/>
              <w:spacing w:afterLines="50"/>
              <w:rPr>
                <w:rFonts w:ascii="方正小标宋_GBK" w:eastAsia="方正小标宋_GBK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方正小标宋_GBK" w:eastAsia="方正小标宋_GBK" w:cs="宋体"/>
                <w:b/>
                <w:bCs/>
                <w:kern w:val="0"/>
                <w:sz w:val="36"/>
                <w:szCs w:val="36"/>
              </w:rPr>
              <w:t>天津海关</w:t>
            </w:r>
            <w:r>
              <w:rPr>
                <w:rFonts w:ascii="Times New Roman" w:eastAsia="方正小标宋_GBK" w:hAnsi="Times New Roman" w:cs="Times New Roman"/>
                <w:b/>
                <w:bCs/>
                <w:kern w:val="0"/>
                <w:sz w:val="36"/>
                <w:szCs w:val="36"/>
              </w:rPr>
              <w:t>2025</w:t>
            </w:r>
            <w:r>
              <w:rPr>
                <w:rFonts w:ascii="方正小标宋_GBK" w:eastAsia="方正小标宋_GBK" w:cs="宋体" w:hint="eastAsia"/>
                <w:b/>
                <w:bCs/>
                <w:kern w:val="0"/>
                <w:sz w:val="36"/>
                <w:szCs w:val="36"/>
              </w:rPr>
              <w:t>年度</w:t>
            </w:r>
            <w:r>
              <w:rPr>
                <w:rFonts w:ascii="方正小标宋_GBK" w:eastAsia="方正小标宋_GBK" w:cs="宋体"/>
                <w:b/>
                <w:bCs/>
                <w:kern w:val="0"/>
                <w:sz w:val="36"/>
                <w:szCs w:val="36"/>
              </w:rPr>
              <w:t>第一次涉案财物公开拍卖</w:t>
            </w:r>
            <w:r>
              <w:rPr>
                <w:rFonts w:ascii="方正小标宋_GBK" w:eastAsia="方正小标宋_GBK" w:cs="宋体" w:hint="eastAsia"/>
                <w:b/>
                <w:bCs/>
                <w:kern w:val="0"/>
                <w:sz w:val="36"/>
                <w:szCs w:val="36"/>
              </w:rPr>
              <w:t>申请表</w:t>
            </w:r>
          </w:p>
        </w:tc>
      </w:tr>
      <w:tr w:rsidR="00AC382C">
        <w:trPr>
          <w:trHeight w:val="1062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2C" w:rsidRDefault="00427BD4"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4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24"/>
                <w:szCs w:val="20"/>
              </w:rPr>
              <w:t>申请事项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2C" w:rsidRDefault="00427BD4">
            <w:pPr>
              <w:pStyle w:val="110"/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4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24"/>
                <w:szCs w:val="20"/>
              </w:rPr>
              <w:t>参加天津海关</w:t>
            </w:r>
            <w:r>
              <w:rPr>
                <w:rFonts w:ascii="方正仿宋_GBK" w:eastAsia="方正仿宋_GBK" w:cs="宋体" w:hint="eastAsia"/>
                <w:b/>
                <w:kern w:val="0"/>
                <w:sz w:val="24"/>
                <w:szCs w:val="20"/>
              </w:rPr>
              <w:t>2025</w:t>
            </w:r>
            <w:r>
              <w:rPr>
                <w:rFonts w:ascii="方正仿宋_GBK" w:eastAsia="方正仿宋_GBK" w:cs="宋体" w:hint="eastAsia"/>
                <w:b/>
                <w:kern w:val="0"/>
                <w:sz w:val="24"/>
                <w:szCs w:val="20"/>
              </w:rPr>
              <w:t>年第一次涉案财物公开拍卖抽签</w:t>
            </w:r>
          </w:p>
        </w:tc>
      </w:tr>
      <w:tr w:rsidR="00AC382C">
        <w:trPr>
          <w:trHeight w:val="1062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2C" w:rsidRDefault="00427BD4"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4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24"/>
                <w:szCs w:val="20"/>
              </w:rPr>
              <w:t>申请单位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2C" w:rsidRDefault="00AC382C">
            <w:pPr>
              <w:pStyle w:val="110"/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4"/>
                <w:szCs w:val="20"/>
              </w:rPr>
            </w:pPr>
          </w:p>
        </w:tc>
      </w:tr>
      <w:tr w:rsidR="00AC382C">
        <w:trPr>
          <w:trHeight w:val="1129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2C" w:rsidRDefault="00427BD4"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4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24"/>
                <w:szCs w:val="20"/>
              </w:rPr>
              <w:t>联系人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2C" w:rsidRDefault="00AC382C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0"/>
              </w:rPr>
            </w:pPr>
          </w:p>
        </w:tc>
      </w:tr>
      <w:tr w:rsidR="00AC382C">
        <w:trPr>
          <w:trHeight w:val="1129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2C" w:rsidRDefault="00427BD4"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4"/>
                <w:szCs w:val="20"/>
              </w:rPr>
            </w:pPr>
            <w:r>
              <w:rPr>
                <w:rFonts w:ascii="方正仿宋_GBK" w:eastAsia="方正仿宋_GBK" w:cs="宋体"/>
                <w:b/>
                <w:kern w:val="0"/>
                <w:sz w:val="24"/>
                <w:szCs w:val="20"/>
              </w:rPr>
              <w:t>联系电话</w:t>
            </w:r>
            <w:r>
              <w:rPr>
                <w:rFonts w:ascii="方正仿宋_GBK" w:eastAsia="方正仿宋_GBK" w:cs="宋体" w:hint="eastAsia"/>
                <w:b/>
                <w:kern w:val="0"/>
                <w:sz w:val="24"/>
                <w:szCs w:val="20"/>
              </w:rPr>
              <w:t>（手机）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2C" w:rsidRDefault="00AC382C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0"/>
              </w:rPr>
            </w:pPr>
          </w:p>
        </w:tc>
      </w:tr>
      <w:tr w:rsidR="00AC382C">
        <w:trPr>
          <w:trHeight w:val="1130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2C" w:rsidRDefault="00427BD4"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4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24"/>
                <w:szCs w:val="20"/>
              </w:rPr>
              <w:t>企业注册地址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2C" w:rsidRDefault="00AC382C">
            <w:pPr>
              <w:widowControl/>
              <w:jc w:val="center"/>
              <w:rPr>
                <w:rFonts w:ascii="方正仿宋_GBK" w:eastAsia="方正仿宋_GBK" w:cs="宋体"/>
                <w:kern w:val="0"/>
                <w:sz w:val="24"/>
                <w:szCs w:val="20"/>
              </w:rPr>
            </w:pPr>
          </w:p>
        </w:tc>
      </w:tr>
      <w:tr w:rsidR="00AC382C">
        <w:trPr>
          <w:cantSplit/>
          <w:trHeight w:val="5206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82C" w:rsidRDefault="00427BD4" w:rsidP="00427BD4">
            <w:pPr>
              <w:pStyle w:val="610"/>
              <w:widowControl/>
              <w:ind w:firstLineChars="200" w:firstLine="643"/>
              <w:jc w:val="left"/>
              <w:rPr>
                <w:rFonts w:ascii="方正仿宋_GBK" w:eastAsia="方正仿宋_GBK" w:cs="宋体"/>
                <w:b/>
                <w:kern w:val="0"/>
                <w:sz w:val="32"/>
                <w:szCs w:val="20"/>
              </w:rPr>
            </w:pPr>
            <w:r>
              <w:rPr>
                <w:rFonts w:ascii="方正仿宋_GBK" w:eastAsia="方正仿宋_GBK" w:cs="宋体"/>
                <w:b/>
                <w:kern w:val="0"/>
                <w:sz w:val="32"/>
                <w:szCs w:val="20"/>
              </w:rPr>
              <w:t>本企业承诺：</w:t>
            </w:r>
          </w:p>
          <w:p w:rsidR="00AC382C" w:rsidRDefault="00427BD4" w:rsidP="00427BD4">
            <w:pPr>
              <w:pStyle w:val="610"/>
              <w:widowControl/>
              <w:ind w:firstLineChars="200" w:firstLine="643"/>
              <w:jc w:val="left"/>
              <w:rPr>
                <w:rFonts w:ascii="方正仿宋_GBK" w:eastAsia="方正仿宋_GBK" w:cs="宋体"/>
                <w:b/>
                <w:kern w:val="0"/>
                <w:sz w:val="32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32"/>
                <w:szCs w:val="20"/>
              </w:rPr>
              <w:t xml:space="preserve">1. </w:t>
            </w:r>
            <w:r>
              <w:rPr>
                <w:rFonts w:ascii="方正仿宋_GBK" w:eastAsia="方正仿宋_GBK" w:cs="宋体" w:hint="eastAsia"/>
                <w:b/>
                <w:kern w:val="0"/>
                <w:sz w:val="32"/>
                <w:szCs w:val="20"/>
              </w:rPr>
              <w:t>具备拍卖此次抽签涉及各标的</w:t>
            </w:r>
            <w:proofErr w:type="gramStart"/>
            <w:r>
              <w:rPr>
                <w:rFonts w:ascii="方正仿宋_GBK" w:eastAsia="方正仿宋_GBK" w:cs="宋体" w:hint="eastAsia"/>
                <w:b/>
                <w:kern w:val="0"/>
                <w:sz w:val="32"/>
                <w:szCs w:val="20"/>
              </w:rPr>
              <w:t>的</w:t>
            </w:r>
            <w:proofErr w:type="gramEnd"/>
            <w:r>
              <w:rPr>
                <w:rFonts w:ascii="方正仿宋_GBK" w:eastAsia="方正仿宋_GBK" w:cs="宋体" w:hint="eastAsia"/>
                <w:b/>
                <w:kern w:val="0"/>
                <w:sz w:val="32"/>
                <w:szCs w:val="20"/>
              </w:rPr>
              <w:t>资质和能力。</w:t>
            </w:r>
          </w:p>
          <w:p w:rsidR="00AC382C" w:rsidRDefault="00427BD4" w:rsidP="00427BD4">
            <w:pPr>
              <w:pStyle w:val="610"/>
              <w:widowControl/>
              <w:ind w:firstLineChars="200" w:firstLine="643"/>
              <w:jc w:val="left"/>
              <w:rPr>
                <w:rFonts w:ascii="方正仿宋_GBK" w:eastAsia="方正仿宋_GBK" w:cs="宋体"/>
                <w:b/>
                <w:kern w:val="0"/>
                <w:sz w:val="32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32"/>
                <w:szCs w:val="20"/>
              </w:rPr>
              <w:t xml:space="preserve">2. </w:t>
            </w:r>
            <w:r>
              <w:rPr>
                <w:rFonts w:ascii="方正仿宋_GBK" w:eastAsia="方正仿宋_GBK" w:cs="宋体" w:hint="eastAsia"/>
                <w:b/>
                <w:kern w:val="0"/>
                <w:sz w:val="32"/>
                <w:szCs w:val="20"/>
              </w:rPr>
              <w:t>按照现场抽签结果，承担中签标的</w:t>
            </w:r>
            <w:proofErr w:type="gramStart"/>
            <w:r>
              <w:rPr>
                <w:rFonts w:ascii="方正仿宋_GBK" w:eastAsia="方正仿宋_GBK" w:cs="宋体" w:hint="eastAsia"/>
                <w:b/>
                <w:kern w:val="0"/>
                <w:sz w:val="32"/>
                <w:szCs w:val="20"/>
              </w:rPr>
              <w:t>的</w:t>
            </w:r>
            <w:proofErr w:type="gramEnd"/>
            <w:r>
              <w:rPr>
                <w:rFonts w:ascii="方正仿宋_GBK" w:eastAsia="方正仿宋_GBK" w:cs="宋体" w:hint="eastAsia"/>
                <w:b/>
                <w:kern w:val="0"/>
                <w:sz w:val="32"/>
                <w:szCs w:val="20"/>
              </w:rPr>
              <w:t>拍卖工作，不得拒接、交换、擅自拆分标的。</w:t>
            </w:r>
          </w:p>
          <w:p w:rsidR="00AC382C" w:rsidRDefault="00427BD4" w:rsidP="00427BD4">
            <w:pPr>
              <w:pStyle w:val="610"/>
              <w:widowControl/>
              <w:ind w:firstLineChars="200" w:firstLine="643"/>
              <w:jc w:val="left"/>
              <w:rPr>
                <w:rFonts w:ascii="方正仿宋_GBK" w:eastAsia="方正仿宋_GBK" w:cs="宋体"/>
                <w:b/>
                <w:kern w:val="0"/>
                <w:sz w:val="32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32"/>
                <w:szCs w:val="20"/>
              </w:rPr>
              <w:t xml:space="preserve">3. </w:t>
            </w:r>
            <w:r>
              <w:rPr>
                <w:rFonts w:ascii="方正仿宋_GBK" w:eastAsia="方正仿宋_GBK" w:cs="宋体" w:hint="eastAsia"/>
                <w:b/>
                <w:kern w:val="0"/>
                <w:sz w:val="32"/>
                <w:szCs w:val="20"/>
              </w:rPr>
              <w:t>严格按照《海关涉案财物委托拍卖合同》要求开展拍卖工作。</w:t>
            </w:r>
          </w:p>
          <w:p w:rsidR="00AC382C" w:rsidRDefault="00AC382C" w:rsidP="00427BD4">
            <w:pPr>
              <w:pStyle w:val="610"/>
              <w:widowControl/>
              <w:ind w:firstLineChars="200" w:firstLine="643"/>
              <w:jc w:val="left"/>
              <w:rPr>
                <w:rFonts w:ascii="方正仿宋_GBK" w:eastAsia="方正仿宋_GBK" w:cs="宋体"/>
                <w:b/>
                <w:kern w:val="0"/>
                <w:sz w:val="32"/>
                <w:szCs w:val="20"/>
              </w:rPr>
            </w:pPr>
          </w:p>
          <w:p w:rsidR="00AC382C" w:rsidRDefault="00427BD4" w:rsidP="00427BD4">
            <w:pPr>
              <w:pStyle w:val="610"/>
              <w:widowControl/>
              <w:ind w:firstLineChars="200" w:firstLine="643"/>
              <w:jc w:val="left"/>
              <w:rPr>
                <w:rFonts w:ascii="方正仿宋_GBK" w:eastAsia="方正仿宋_GBK" w:cs="宋体"/>
                <w:b/>
                <w:kern w:val="0"/>
                <w:sz w:val="32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32"/>
                <w:szCs w:val="20"/>
              </w:rPr>
              <w:t xml:space="preserve">                                 </w:t>
            </w:r>
            <w:r>
              <w:rPr>
                <w:rFonts w:ascii="方正仿宋_GBK" w:eastAsia="方正仿宋_GBK" w:cs="宋体" w:hint="eastAsia"/>
                <w:b/>
                <w:kern w:val="0"/>
                <w:sz w:val="32"/>
                <w:szCs w:val="20"/>
              </w:rPr>
              <w:t>企业（盖章）</w:t>
            </w:r>
          </w:p>
          <w:p w:rsidR="00AC382C" w:rsidRDefault="00427BD4" w:rsidP="00427BD4">
            <w:pPr>
              <w:pStyle w:val="610"/>
              <w:widowControl/>
              <w:ind w:firstLineChars="200" w:firstLine="643"/>
              <w:jc w:val="left"/>
              <w:rPr>
                <w:rFonts w:ascii="Times New Roman" w:eastAsia="方正仿宋_GBK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32"/>
                <w:szCs w:val="20"/>
              </w:rPr>
              <w:t xml:space="preserve">                                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32"/>
                <w:szCs w:val="20"/>
              </w:rPr>
              <w:t>2025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32"/>
                <w:szCs w:val="20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32"/>
                <w:szCs w:val="20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32"/>
                <w:szCs w:val="20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32"/>
                <w:szCs w:val="20"/>
              </w:rPr>
              <w:t xml:space="preserve"> 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32"/>
                <w:szCs w:val="20"/>
              </w:rPr>
              <w:t>日</w:t>
            </w:r>
          </w:p>
        </w:tc>
      </w:tr>
      <w:tr w:rsidR="00AC382C">
        <w:trPr>
          <w:trHeight w:val="1339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2C" w:rsidRDefault="00427BD4">
            <w:pPr>
              <w:widowControl/>
              <w:jc w:val="center"/>
              <w:rPr>
                <w:rFonts w:ascii="方正仿宋_GBK" w:eastAsia="方正仿宋_GBK" w:cs="宋体"/>
                <w:b/>
                <w:kern w:val="0"/>
                <w:sz w:val="20"/>
                <w:szCs w:val="20"/>
              </w:rPr>
            </w:pPr>
            <w:r>
              <w:rPr>
                <w:rFonts w:ascii="方正仿宋_GBK" w:eastAsia="方正仿宋_GBK" w:cs="宋体" w:hint="eastAsia"/>
                <w:b/>
                <w:kern w:val="0"/>
                <w:sz w:val="24"/>
                <w:szCs w:val="20"/>
              </w:rPr>
              <w:t>备注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82C" w:rsidRDefault="00AC382C">
            <w:pPr>
              <w:widowControl/>
              <w:jc w:val="center"/>
              <w:rPr>
                <w:rFonts w:ascii="方正仿宋_GBK" w:eastAsia="方正仿宋_GBK" w:cs="宋体"/>
                <w:kern w:val="0"/>
                <w:sz w:val="20"/>
                <w:szCs w:val="20"/>
              </w:rPr>
            </w:pPr>
          </w:p>
        </w:tc>
      </w:tr>
    </w:tbl>
    <w:p w:rsidR="00AC382C" w:rsidRDefault="00AC382C">
      <w:pPr>
        <w:spacing w:line="14" w:lineRule="exact"/>
      </w:pPr>
    </w:p>
    <w:sectPr w:rsidR="00AC382C" w:rsidSect="00AC382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</w:compat>
  <w:rsids>
    <w:rsidRoot w:val="00AC382C"/>
    <w:rsid w:val="00427BD4"/>
    <w:rsid w:val="00AC3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82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C38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AC38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0">
    <w:name w:val="样式 10 磅"/>
    <w:rsid w:val="00AC382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0">
    <w:name w:val="样式 1 10 磅"/>
    <w:rsid w:val="00AC382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0">
    <w:name w:val="样式 2 10 磅"/>
    <w:rsid w:val="00AC382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310">
    <w:name w:val="样式 3 10 磅"/>
    <w:rsid w:val="00AC382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410">
    <w:name w:val="样式 4 10 磅"/>
    <w:rsid w:val="00AC382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0">
    <w:name w:val="样式 5 10 磅"/>
    <w:rsid w:val="00AC382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610">
    <w:name w:val="样式 6 10 磅"/>
    <w:rsid w:val="00AC382C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a5">
    <w:name w:val="Balloon Text"/>
    <w:basedOn w:val="a"/>
    <w:rsid w:val="00AC382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42</Words>
  <Characters>244</Characters>
  <Application>Microsoft Office Word</Application>
  <DocSecurity>0</DocSecurity>
  <Lines>2</Lines>
  <Paragraphs>1</Paragraphs>
  <ScaleCrop>false</ScaleCrop>
  <Company>Microsoft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0266890</dc:creator>
  <cp:lastModifiedBy>0257510</cp:lastModifiedBy>
  <cp:revision>22</cp:revision>
  <cp:lastPrinted>2024-11-13T02:03:00Z</cp:lastPrinted>
  <dcterms:created xsi:type="dcterms:W3CDTF">2025-02-05T02:24:00Z</dcterms:created>
  <dcterms:modified xsi:type="dcterms:W3CDTF">2025-05-23T07:20:00Z</dcterms:modified>
</cp:coreProperties>
</file>