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F2" w:rsidRDefault="001A6F26" w:rsidP="00A41745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/>
          <w:sz w:val="44"/>
          <w:szCs w:val="44"/>
        </w:rPr>
        <w:t>不作价设备年度使用情况说明</w:t>
      </w:r>
    </w:p>
    <w:p w:rsidR="00A41745" w:rsidRPr="00A41745" w:rsidRDefault="00A41745" w:rsidP="00A41745">
      <w:pPr>
        <w:spacing w:line="560" w:lineRule="exact"/>
        <w:jc w:val="center"/>
        <w:rPr>
          <w:rFonts w:ascii="方正小标宋_GBK" w:eastAsia="方正小标宋_GBK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25"/>
        <w:gridCol w:w="1421"/>
        <w:gridCol w:w="1365"/>
        <w:gridCol w:w="2075"/>
        <w:gridCol w:w="865"/>
        <w:gridCol w:w="1266"/>
      </w:tblGrid>
      <w:tr w:rsidR="00CC14F2" w:rsidTr="00170A3D">
        <w:tc>
          <w:tcPr>
            <w:tcW w:w="1525" w:type="dxa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企业名称</w:t>
            </w:r>
          </w:p>
        </w:tc>
        <w:tc>
          <w:tcPr>
            <w:tcW w:w="2786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75" w:type="dxa"/>
          </w:tcPr>
          <w:p w:rsidR="00CC14F2" w:rsidRDefault="00170A3D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海关注册</w:t>
            </w:r>
            <w:r w:rsidR="001A6F26">
              <w:rPr>
                <w:rFonts w:ascii="方正仿宋_GBK" w:eastAsia="方正仿宋_GBK" w:hint="eastAsia"/>
                <w:sz w:val="30"/>
                <w:szCs w:val="30"/>
              </w:rPr>
              <w:t>编码</w:t>
            </w:r>
          </w:p>
        </w:tc>
        <w:tc>
          <w:tcPr>
            <w:tcW w:w="2131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CC14F2" w:rsidTr="00170A3D">
        <w:tc>
          <w:tcPr>
            <w:tcW w:w="1525" w:type="dxa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企业地址</w:t>
            </w:r>
          </w:p>
        </w:tc>
        <w:tc>
          <w:tcPr>
            <w:tcW w:w="2786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75" w:type="dxa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信用等级</w:t>
            </w:r>
          </w:p>
        </w:tc>
        <w:tc>
          <w:tcPr>
            <w:tcW w:w="2131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CC14F2" w:rsidTr="00170A3D">
        <w:tc>
          <w:tcPr>
            <w:tcW w:w="1525" w:type="dxa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联系人</w:t>
            </w:r>
          </w:p>
        </w:tc>
        <w:tc>
          <w:tcPr>
            <w:tcW w:w="2786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75" w:type="dxa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联系方式</w:t>
            </w:r>
          </w:p>
        </w:tc>
        <w:tc>
          <w:tcPr>
            <w:tcW w:w="2131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CC14F2" w:rsidTr="00170A3D">
        <w:tc>
          <w:tcPr>
            <w:tcW w:w="1525" w:type="dxa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手册编码</w:t>
            </w:r>
          </w:p>
        </w:tc>
        <w:tc>
          <w:tcPr>
            <w:tcW w:w="2786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075" w:type="dxa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申请日期</w:t>
            </w:r>
          </w:p>
        </w:tc>
        <w:tc>
          <w:tcPr>
            <w:tcW w:w="2131" w:type="dxa"/>
            <w:gridSpan w:val="2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CC14F2" w:rsidTr="00170A3D">
        <w:tc>
          <w:tcPr>
            <w:tcW w:w="2946" w:type="dxa"/>
            <w:gridSpan w:val="2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加工贸易年进口总额</w:t>
            </w:r>
          </w:p>
        </w:tc>
        <w:tc>
          <w:tcPr>
            <w:tcW w:w="1365" w:type="dxa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  <w:tc>
          <w:tcPr>
            <w:tcW w:w="2940" w:type="dxa"/>
            <w:gridSpan w:val="2"/>
          </w:tcPr>
          <w:p w:rsidR="00CC14F2" w:rsidRDefault="001A6F26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加工贸易年出口总额</w:t>
            </w:r>
          </w:p>
        </w:tc>
        <w:tc>
          <w:tcPr>
            <w:tcW w:w="1266" w:type="dxa"/>
          </w:tcPr>
          <w:p w:rsidR="00CC14F2" w:rsidRDefault="00CC14F2" w:rsidP="005C65BB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CC14F2">
        <w:trPr>
          <w:trHeight w:val="3186"/>
        </w:trPr>
        <w:tc>
          <w:tcPr>
            <w:tcW w:w="1525" w:type="dxa"/>
            <w:vAlign w:val="center"/>
          </w:tcPr>
          <w:p w:rsidR="00CC14F2" w:rsidRDefault="001A6F26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不作价设备使用情况说明</w:t>
            </w:r>
          </w:p>
        </w:tc>
        <w:tc>
          <w:tcPr>
            <w:tcW w:w="6992" w:type="dxa"/>
            <w:gridSpan w:val="5"/>
          </w:tcPr>
          <w:p w:rsidR="00CC14F2" w:rsidRDefault="001A6F26">
            <w:pPr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1</w:t>
            </w:r>
            <w:r>
              <w:rPr>
                <w:rFonts w:ascii="方正仿宋_GBK" w:eastAsia="方正仿宋_GBK"/>
                <w:sz w:val="30"/>
                <w:szCs w:val="30"/>
              </w:rPr>
              <w:t>.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是否设有独立专门从事加工贸易的工厂或车间，并且不作价设备仅限在该工厂或车间使用；【 】</w:t>
            </w:r>
          </w:p>
          <w:p w:rsidR="00CC14F2" w:rsidRDefault="001A6F26">
            <w:pPr>
              <w:rPr>
                <w:rFonts w:ascii="方正仿宋_GBK" w:eastAsia="方正仿宋_GBK"/>
                <w:spacing w:val="-6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2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.如未设有独立专门从事加工贸易的工厂或车间、以现有加工生产能力为基础开展加工贸易项目，使用不作价设备的加工生产企业，在加工贸易合同（协议）期限内，每年加工产品中出口产品是否在</w:t>
            </w:r>
            <w:r>
              <w:rPr>
                <w:rFonts w:ascii="Times New Roman" w:eastAsia="方正仿宋_GBK" w:hAnsi="Times New Roman" w:cs="Times New Roman"/>
                <w:spacing w:val="-6"/>
                <w:sz w:val="30"/>
                <w:szCs w:val="30"/>
              </w:rPr>
              <w:t>70%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以上；【 】</w:t>
            </w:r>
          </w:p>
          <w:p w:rsidR="00CC14F2" w:rsidRDefault="001A6F26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Times New Roman" w:eastAsia="方正仿宋_GBK" w:hAnsi="Times New Roman" w:cs="Times New Roman"/>
                <w:sz w:val="30"/>
                <w:szCs w:val="30"/>
              </w:rPr>
              <w:t>3</w:t>
            </w:r>
            <w:r>
              <w:rPr>
                <w:rFonts w:ascii="方正仿宋_GBK" w:eastAsia="方正仿宋_GBK"/>
                <w:spacing w:val="-6"/>
                <w:sz w:val="30"/>
                <w:szCs w:val="30"/>
              </w:rPr>
              <w:t>.</w:t>
            </w: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>是否存在监管期限内不作价设备销售、串换、转让、抵押或移作他用；【</w:t>
            </w: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imes New Roman" w:eastAsia="方正仿宋_GBK" w:hAnsi="Times New Roman" w:cs="Times New Roman"/>
                <w:spacing w:val="-6"/>
                <w:sz w:val="32"/>
                <w:szCs w:val="32"/>
              </w:rPr>
              <w:t>】</w:t>
            </w:r>
          </w:p>
        </w:tc>
      </w:tr>
      <w:tr w:rsidR="00CC14F2">
        <w:trPr>
          <w:trHeight w:val="3186"/>
        </w:trPr>
        <w:tc>
          <w:tcPr>
            <w:tcW w:w="1525" w:type="dxa"/>
            <w:vAlign w:val="center"/>
          </w:tcPr>
          <w:p w:rsidR="00CC14F2" w:rsidRDefault="001A6F26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/>
                <w:sz w:val="30"/>
                <w:szCs w:val="30"/>
              </w:rPr>
              <w:t>其他需说明事项</w:t>
            </w:r>
          </w:p>
        </w:tc>
        <w:tc>
          <w:tcPr>
            <w:tcW w:w="6992" w:type="dxa"/>
            <w:gridSpan w:val="5"/>
            <w:vAlign w:val="center"/>
          </w:tcPr>
          <w:p w:rsidR="00CC14F2" w:rsidRDefault="00CC14F2">
            <w:pPr>
              <w:rPr>
                <w:rFonts w:ascii="方正仿宋_GBK" w:eastAsia="方正仿宋_GBK"/>
                <w:sz w:val="30"/>
                <w:szCs w:val="30"/>
              </w:rPr>
            </w:pPr>
          </w:p>
        </w:tc>
      </w:tr>
      <w:tr w:rsidR="00CC14F2">
        <w:tc>
          <w:tcPr>
            <w:tcW w:w="1525" w:type="dxa"/>
            <w:vAlign w:val="center"/>
          </w:tcPr>
          <w:p w:rsidR="00CC14F2" w:rsidRDefault="001A6F26">
            <w:pPr>
              <w:jc w:val="center"/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备注</w:t>
            </w:r>
          </w:p>
        </w:tc>
        <w:tc>
          <w:tcPr>
            <w:tcW w:w="6992" w:type="dxa"/>
            <w:gridSpan w:val="5"/>
            <w:vAlign w:val="center"/>
          </w:tcPr>
          <w:p w:rsidR="00CC14F2" w:rsidRDefault="001A6F26">
            <w:pPr>
              <w:rPr>
                <w:rFonts w:ascii="方正仿宋_GBK" w:eastAsia="方正仿宋_GBK"/>
                <w:sz w:val="30"/>
                <w:szCs w:val="30"/>
              </w:rPr>
            </w:pPr>
            <w:r>
              <w:rPr>
                <w:rFonts w:ascii="方正仿宋_GBK" w:eastAsia="方正仿宋_GBK" w:hint="eastAsia"/>
                <w:sz w:val="30"/>
                <w:szCs w:val="30"/>
              </w:rPr>
              <w:t>以上申报真实无讹，本公司愿为之承担法律责任。</w:t>
            </w:r>
          </w:p>
        </w:tc>
      </w:tr>
    </w:tbl>
    <w:p w:rsidR="00CC14F2" w:rsidRDefault="001A6F26">
      <w:pPr>
        <w:rPr>
          <w:rFonts w:ascii="方正仿宋_GBK" w:eastAsia="方正仿宋_GBK"/>
          <w:sz w:val="28"/>
          <w:szCs w:val="28"/>
        </w:rPr>
      </w:pPr>
      <w:r>
        <w:rPr>
          <w:rFonts w:ascii="方正仿宋_GBK" w:eastAsia="方正仿宋_GBK"/>
          <w:sz w:val="28"/>
          <w:szCs w:val="28"/>
        </w:rPr>
        <w:t xml:space="preserve">填表人：                联系方式：              </w:t>
      </w:r>
      <w:r>
        <w:rPr>
          <w:rFonts w:ascii="方正仿宋_GBK" w:eastAsia="方正仿宋_GBK" w:hint="eastAsia"/>
          <w:sz w:val="28"/>
          <w:szCs w:val="28"/>
        </w:rPr>
        <w:t>（企业签章）</w:t>
      </w:r>
    </w:p>
    <w:sectPr w:rsidR="00CC14F2" w:rsidSect="00CC14F2">
      <w:pgSz w:w="11906" w:h="16838"/>
      <w:pgMar w:top="1440" w:right="1797" w:bottom="124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299" w:rsidRDefault="00C93299" w:rsidP="00170A3D">
      <w:r>
        <w:separator/>
      </w:r>
    </w:p>
  </w:endnote>
  <w:endnote w:type="continuationSeparator" w:id="1">
    <w:p w:rsidR="00C93299" w:rsidRDefault="00C93299" w:rsidP="00170A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299" w:rsidRDefault="00C93299" w:rsidP="00170A3D">
      <w:r>
        <w:separator/>
      </w:r>
    </w:p>
  </w:footnote>
  <w:footnote w:type="continuationSeparator" w:id="1">
    <w:p w:rsidR="00C93299" w:rsidRDefault="00C93299" w:rsidP="00170A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</w:compat>
  <w:rsids>
    <w:rsidRoot w:val="00CC14F2"/>
    <w:rsid w:val="00170A3D"/>
    <w:rsid w:val="001A6F26"/>
    <w:rsid w:val="005C65BB"/>
    <w:rsid w:val="008B588E"/>
    <w:rsid w:val="00A41745"/>
    <w:rsid w:val="00C93299"/>
    <w:rsid w:val="00CC1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14F2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C1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CC1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4533</dc:creator>
  <cp:lastModifiedBy>4533</cp:lastModifiedBy>
  <cp:revision>12</cp:revision>
  <dcterms:created xsi:type="dcterms:W3CDTF">2017-11-06T03:14:00Z</dcterms:created>
  <dcterms:modified xsi:type="dcterms:W3CDTF">2017-12-13T08:52:00Z</dcterms:modified>
</cp:coreProperties>
</file>