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455" w:rsidRDefault="00AF0455" w:rsidP="00AF0455">
      <w:pPr>
        <w:jc w:val="center"/>
        <w:rPr>
          <w:rFonts w:ascii="宋体" w:hAnsi="宋体" w:cs="宋体"/>
          <w:b/>
          <w:bCs/>
          <w:sz w:val="36"/>
          <w:szCs w:val="36"/>
        </w:rPr>
      </w:pPr>
      <w:r w:rsidRPr="00A5675B">
        <w:rPr>
          <w:rFonts w:ascii="宋体" w:hAnsi="宋体" w:cs="宋体" w:hint="eastAsia"/>
          <w:b/>
          <w:bCs/>
          <w:sz w:val="36"/>
          <w:szCs w:val="36"/>
        </w:rPr>
        <w:t>进出境集装箱检验检疫权力运行流程图</w:t>
      </w:r>
    </w:p>
    <w:p w:rsidR="002C2337" w:rsidRDefault="00A00254" w:rsidP="0092425C">
      <w:pPr>
        <w:rPr>
          <w:rFonts w:cs="Times New Roman"/>
        </w:rPr>
      </w:pPr>
      <w:r>
        <w:rPr>
          <w:rFonts w:cs="Times New Roman"/>
          <w:noProof/>
        </w:rPr>
        <w:pict>
          <v:group id="画布 1420" o:spid="_x0000_s1072" editas="canvas" style="position:absolute;left:0;text-align:left;margin-left:29pt;margin-top:22.35pt;width:423pt;height:483.05pt;z-index:251660288" coordsize="53721,613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3" type="#_x0000_t75" style="position:absolute;width:53721;height:61347;visibility:visible">
              <v:fill o:detectmouseclick="t"/>
              <v:path o:connecttype="none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0" o:spid="_x0000_s1074" type="#_x0000_t202" style="position:absolute;left:10287;top:1822;width:16002;height:2927;visibility:visible">
              <v:textbox>
                <w:txbxContent>
                  <w:p w:rsidR="00AF0455" w:rsidRPr="006472BC" w:rsidRDefault="00AF0455" w:rsidP="00AF0455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6472BC">
                      <w:rPr>
                        <w:rFonts w:ascii="仿宋_GB2312" w:eastAsia="仿宋_GB2312" w:cs="仿宋_GB2312" w:hint="eastAsia"/>
                      </w:rPr>
                      <w:t>申请人报检</w:t>
                    </w:r>
                  </w:p>
                </w:txbxContent>
              </v:textbox>
            </v:shape>
            <v:shape id="Text Box 81" o:spid="_x0000_s1075" type="#_x0000_t202" style="position:absolute;left:8001;top:25596;width:20574;height:4953;visibility:visible">
              <v:textbox>
                <w:txbxContent>
                  <w:p w:rsidR="00AF0455" w:rsidRPr="006472BC" w:rsidRDefault="002215F8" w:rsidP="00AF0455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各业务处</w:t>
                    </w:r>
                    <w:r w:rsidR="00AF0455" w:rsidRPr="006472BC">
                      <w:rPr>
                        <w:rFonts w:ascii="仿宋_GB2312" w:eastAsia="仿宋_GB2312" w:cs="仿宋_GB2312" w:hint="eastAsia"/>
                      </w:rPr>
                      <w:t>实施集装箱</w:t>
                    </w:r>
                  </w:p>
                  <w:p w:rsidR="00AF0455" w:rsidRPr="006472BC" w:rsidRDefault="00AF0455" w:rsidP="00AF0455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6472BC">
                      <w:rPr>
                        <w:rFonts w:ascii="仿宋_GB2312" w:eastAsia="仿宋_GB2312" w:cs="仿宋_GB2312" w:hint="eastAsia"/>
                      </w:rPr>
                      <w:t>检验检疫</w:t>
                    </w:r>
                  </w:p>
                  <w:p w:rsidR="00AF0455" w:rsidRPr="00205E72" w:rsidRDefault="00AF0455" w:rsidP="00AF0455">
                    <w:pPr>
                      <w:jc w:val="center"/>
                      <w:rPr>
                        <w:rFonts w:cs="Times New Roman"/>
                      </w:rPr>
                    </w:pPr>
                  </w:p>
                </w:txbxContent>
              </v:textbox>
            </v:shape>
            <v:shape id="Text Box 82" o:spid="_x0000_s1076" type="#_x0000_t202" style="position:absolute;left:10287;top:7867;width:16002;height:4953;visibility:visible">
              <v:textbox>
                <w:txbxContent>
                  <w:p w:rsidR="00AF0455" w:rsidRPr="006472BC" w:rsidRDefault="002215F8" w:rsidP="00AF0455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检务处</w:t>
                    </w:r>
                    <w:r w:rsidR="00AF0455" w:rsidRPr="006472BC">
                      <w:rPr>
                        <w:rFonts w:ascii="仿宋_GB2312" w:eastAsia="仿宋_GB2312" w:cs="仿宋_GB2312" w:hint="eastAsia"/>
                      </w:rPr>
                      <w:t>受理报检</w:t>
                    </w:r>
                  </w:p>
                </w:txbxContent>
              </v:textbox>
            </v:shape>
            <v:shape id="Text Box 83" o:spid="_x0000_s1077" type="#_x0000_t202" style="position:absolute;left:34213;top:9023;width:16002;height:3962;visibility:visible">
              <v:textbox>
                <w:txbxContent>
                  <w:p w:rsidR="00AF0455" w:rsidRPr="006472BC" w:rsidRDefault="00AF0455" w:rsidP="00AF0455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6472BC">
                      <w:rPr>
                        <w:rFonts w:ascii="仿宋_GB2312" w:eastAsia="仿宋_GB2312" w:cs="仿宋_GB2312" w:hint="eastAsia"/>
                      </w:rPr>
                      <w:t>退回申请人或补充资料</w:t>
                    </w:r>
                  </w:p>
                </w:txbxContent>
              </v:textbox>
            </v:shape>
            <v:shape id="Text Box 84" o:spid="_x0000_s1078" type="#_x0000_t202" style="position:absolute;left:9144;top:55911;width:17145;height:3963;visibility:visible">
              <v:textbox>
                <w:txbxContent>
                  <w:p w:rsidR="00AF0455" w:rsidRPr="006472BC" w:rsidRDefault="00AF0455" w:rsidP="00AF0455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6472BC">
                      <w:rPr>
                        <w:rFonts w:ascii="仿宋_GB2312" w:eastAsia="仿宋_GB2312" w:cs="仿宋_GB2312" w:hint="eastAsia"/>
                      </w:rPr>
                      <w:t>检验证单归档、统计</w:t>
                    </w:r>
                  </w:p>
                </w:txbxContent>
              </v:textbox>
            </v:shape>
            <v:line id="Line 85" o:spid="_x0000_s1079" style="position:absolute;visibility:visible" from="18376,12820" to="18383,14801" o:connectortype="straight">
              <v:stroke endarrow="block"/>
            </v:line>
            <v:line id="Line 86" o:spid="_x0000_s1080" style="position:absolute;visibility:visible" from="18288,4806" to="18294,7778" o:connectortype="straight">
              <v:stroke endarrow="block"/>
            </v:line>
            <v:line id="Line 87" o:spid="_x0000_s1081" style="position:absolute;visibility:visible" from="18199,30727" to="18205,34690" o:connectortype="straight">
              <v:stroke endarrow="block"/>
            </v:line>
            <v:line id="Line 88" o:spid="_x0000_s1082" style="position:absolute;flip:x;visibility:visible" from="18288,21634" to="18294,25596" o:connectortype="straight">
              <v:stroke endarrow="block"/>
            </v:line>
            <v:shape id="Text Box 89" o:spid="_x0000_s1083" type="#_x0000_t202" style="position:absolute;left:32004;top:16579;width:3429;height:2972;visibility:visible" filled="f" stroked="f">
              <v:textbox>
                <w:txbxContent>
                  <w:p w:rsidR="00AF0455" w:rsidRPr="006472BC" w:rsidRDefault="00AF0455" w:rsidP="00AF0455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6472BC">
                      <w:rPr>
                        <w:rFonts w:ascii="仿宋_GB2312" w:eastAsia="仿宋_GB2312" w:cs="仿宋_GB2312" w:hint="eastAsia"/>
                      </w:rPr>
                      <w:t>否</w:t>
                    </w:r>
                  </w:p>
                </w:txbxContent>
              </v:textbox>
            </v:shape>
            <v:shape id="Text Box 90" o:spid="_x0000_s1084" type="#_x0000_t202" style="position:absolute;left:12731;top:43199;width:6382;height:2971;visibility:visible" filled="f" stroked="f">
              <v:textbox>
                <w:txbxContent>
                  <w:p w:rsidR="00AF0455" w:rsidRPr="006472BC" w:rsidRDefault="00AF0455" w:rsidP="00AF0455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6472BC">
                      <w:rPr>
                        <w:rFonts w:ascii="仿宋_GB2312" w:eastAsia="仿宋_GB2312" w:cs="仿宋_GB2312" w:hint="eastAsia"/>
                      </w:rPr>
                      <w:t>合格</w:t>
                    </w:r>
                  </w:p>
                </w:txbxContent>
              </v:textbox>
            </v:shape>
            <v:shape id="Text Box 91" o:spid="_x0000_s1085" type="#_x0000_t202" style="position:absolute;left:9144;top:46996;width:17145;height:4953;visibility:visible">
              <v:textbox>
                <w:txbxContent>
                  <w:p w:rsidR="00AF0455" w:rsidRPr="006472BC" w:rsidRDefault="00AF0455" w:rsidP="00AF0455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6472BC">
                      <w:rPr>
                        <w:rFonts w:ascii="仿宋_GB2312" w:eastAsia="仿宋_GB2312" w:cs="仿宋_GB2312" w:hint="eastAsia"/>
                      </w:rPr>
                      <w:t>出具集装箱检验检疫合格证单</w:t>
                    </w:r>
                  </w:p>
                </w:txbxContent>
              </v:textbox>
            </v:shape>
            <v:line id="Line 92" o:spid="_x0000_s1086" style="position:absolute;visibility:visible" from="18199,43033" to="18205,46996" o:connectortype="straight">
              <v:stroke endarrow="block"/>
            </v:line>
            <v:line id="Line 93" o:spid="_x0000_s1087" style="position:absolute;visibility:visible" from="18288,51949" to="18294,55911" o:connectortype="straight">
              <v:stroke endarrow="block"/>
            </v:line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AutoShape 94" o:spid="_x0000_s1088" type="#_x0000_t110" style="position:absolute;left:8724;top:34639;width:18828;height:8102;visibility:visible">
              <v:textbox>
                <w:txbxContent>
                  <w:p w:rsidR="00AF0455" w:rsidRPr="006472BC" w:rsidRDefault="00AF0455" w:rsidP="00AF0455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6472BC">
                      <w:rPr>
                        <w:rFonts w:ascii="仿宋_GB2312" w:eastAsia="仿宋_GB2312" w:cs="仿宋_GB2312" w:hint="eastAsia"/>
                      </w:rPr>
                      <w:t>检验检疫结果判定</w:t>
                    </w:r>
                  </w:p>
                </w:txbxContent>
              </v:textbox>
            </v:shape>
            <v:shape id="Text Box 95" o:spid="_x0000_s1089" type="#_x0000_t202" style="position:absolute;left:13716;top:22625;width:3429;height:2971;visibility:visible" filled="f" stroked="f">
              <v:textbox>
                <w:txbxContent>
                  <w:p w:rsidR="00AF0455" w:rsidRPr="006472BC" w:rsidRDefault="00AF0455" w:rsidP="00AF0455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6472BC">
                      <w:rPr>
                        <w:rFonts w:ascii="仿宋_GB2312" w:eastAsia="仿宋_GB2312" w:cs="仿宋_GB2312" w:hint="eastAsia"/>
                      </w:rPr>
                      <w:t>是</w:t>
                    </w:r>
                  </w:p>
                </w:txbxContent>
              </v:textbox>
            </v:shape>
            <v:shape id="Text Box 96" o:spid="_x0000_s1090" type="#_x0000_t202" style="position:absolute;left:32080;top:36379;width:9144;height:2971;visibility:visible" filled="f" stroked="f">
              <v:textbox>
                <w:txbxContent>
                  <w:p w:rsidR="00AF0455" w:rsidRPr="006472BC" w:rsidRDefault="00AF0455" w:rsidP="00AF0455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6472BC">
                      <w:rPr>
                        <w:rFonts w:ascii="仿宋_GB2312" w:eastAsia="仿宋_GB2312" w:cs="仿宋_GB2312" w:hint="eastAsia"/>
                      </w:rPr>
                      <w:t>不合格</w:t>
                    </w:r>
                  </w:p>
                </w:txbxContent>
              </v:textbox>
            </v:shape>
            <v:shape id="Text Box 97" o:spid="_x0000_s1091" type="#_x0000_t202" style="position:absolute;left:35433;top:46996;width:16002;height:2749;visibility:visible">
              <v:textbox>
                <w:txbxContent>
                  <w:p w:rsidR="00AF0455" w:rsidRPr="00205E72" w:rsidRDefault="00AF0455" w:rsidP="00AF0455">
                    <w:pPr>
                      <w:jc w:val="center"/>
                      <w:rPr>
                        <w:rFonts w:cs="Times New Roman"/>
                      </w:rPr>
                    </w:pPr>
                    <w:r w:rsidRPr="006472BC">
                      <w:rPr>
                        <w:rFonts w:ascii="仿宋_GB2312" w:eastAsia="仿宋_GB2312" w:cs="仿宋_GB2312" w:hint="eastAsia"/>
                      </w:rPr>
                      <w:t>不合格证单或退运</w:t>
                    </w:r>
                  </w:p>
                </w:txbxContent>
              </v:textbox>
            </v:shape>
            <v:shape id="AutoShape 98" o:spid="_x0000_s1092" type="#_x0000_t110" style="position:absolute;left:8108;top:14916;width:20467;height:8229;visibility:visible">
              <v:textbox>
                <w:txbxContent>
                  <w:p w:rsidR="00AF0455" w:rsidRPr="002215F8" w:rsidRDefault="00AF0455" w:rsidP="00AF0455">
                    <w:pPr>
                      <w:jc w:val="center"/>
                      <w:rPr>
                        <w:rFonts w:ascii="仿宋_GB2312" w:eastAsia="仿宋_GB2312" w:cs="Times New Roman"/>
                        <w:sz w:val="18"/>
                        <w:szCs w:val="18"/>
                      </w:rPr>
                    </w:pPr>
                    <w:r w:rsidRPr="002215F8">
                      <w:rPr>
                        <w:rFonts w:ascii="仿宋_GB2312" w:eastAsia="仿宋_GB2312" w:cs="仿宋_GB2312" w:hint="eastAsia"/>
                        <w:sz w:val="18"/>
                        <w:szCs w:val="18"/>
                      </w:rPr>
                      <w:t>审查报检单据是否符合相关要求</w:t>
                    </w:r>
                  </w:p>
                </w:txbxContent>
              </v:textbox>
            </v:shape>
            <v:line id="Line 99" o:spid="_x0000_s1093" style="position:absolute;visibility:visible" from="28575,18702" to="42291,18709" o:connectortype="straight"/>
            <v:line id="Line 100" o:spid="_x0000_s1094" style="position:absolute;flip:y;visibility:visible" from="42291,12896" to="42297,18840" o:connectortype="straight"/>
            <v:line id="Line 101" o:spid="_x0000_s1095" style="position:absolute;flip:y;visibility:visible" from="42291,3803" to="42297,9023" o:connectortype="straight"/>
            <v:line id="Line 102" o:spid="_x0000_s1096" style="position:absolute;flip:x;visibility:visible" from="26289,3803" to="42291,3803" o:connectortype="straight">
              <v:stroke endarrow="block"/>
            </v:line>
            <v:line id="Line 103" o:spid="_x0000_s1097" style="position:absolute;visibility:visible" from="27432,38639" to="43434,38646" o:connectortype="straight"/>
            <v:shapetype id="_x0000_t109" coordsize="21600,21600" o:spt="109" path="m,l,21600r21600,l21600,xe">
              <v:stroke joinstyle="miter"/>
              <v:path gradientshapeok="t" o:connecttype="rect"/>
            </v:shapetype>
            <v:shape id="AutoShape 104" o:spid="_x0000_s1098" type="#_x0000_t109" style="position:absolute;left:36576;top:24606;width:13716;height:4953;visibility:visible">
              <v:textbox>
                <w:txbxContent>
                  <w:p w:rsidR="00AF0455" w:rsidRPr="006472BC" w:rsidRDefault="00AF0455" w:rsidP="00AF0455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6472BC">
                      <w:rPr>
                        <w:rFonts w:ascii="仿宋_GB2312" w:eastAsia="仿宋_GB2312" w:cs="仿宋_GB2312" w:hint="eastAsia"/>
                      </w:rPr>
                      <w:t>病媒生物、有害生物实验室</w:t>
                    </w:r>
                  </w:p>
                  <w:p w:rsidR="00AF0455" w:rsidRDefault="00AF0455" w:rsidP="00AF0455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检测、鉴定</w:t>
                    </w:r>
                  </w:p>
                </w:txbxContent>
              </v:textbox>
            </v:shape>
            <v:line id="Line 105" o:spid="_x0000_s1099" style="position:absolute;flip:y;visibility:visible" from="25146,22625" to="25146,25596" o:connectortype="straight"/>
            <v:line id="Line 106" o:spid="_x0000_s1100" style="position:absolute;visibility:visible" from="25146,22625" to="43434,22631" o:connectortype="straight"/>
            <v:line id="Line 107" o:spid="_x0000_s1101" style="position:absolute;visibility:visible" from="43434,22625" to="43434,22625" o:connectortype="straight">
              <v:stroke endarrow="block"/>
            </v:line>
            <v:line id="Line 108" o:spid="_x0000_s1102" style="position:absolute;visibility:visible" from="43434,22625" to="43440,24606" o:connectortype="straight">
              <v:stroke endarrow="block"/>
            </v:line>
            <v:line id="Line 109" o:spid="_x0000_s1103" style="position:absolute;visibility:visible" from="43434,29559" to="43440,32531" o:connectortype="straight"/>
            <v:line id="Line 110" o:spid="_x0000_s1104" style="position:absolute;flip:y;visibility:visible" from="18288,32531" to="43434,32537" o:connectortype="straight"/>
            <v:line id="Line 111" o:spid="_x0000_s1105" style="position:absolute;visibility:visible" from="40005,41446" to="40005,41446" o:connectortype="straight"/>
            <v:line id="Line 112" o:spid="_x0000_s1106" style="position:absolute;visibility:visible" from="43434,38646" to="43440,46996" o:connectortype="straight">
              <v:stroke endarrow="block"/>
            </v:line>
            <v:line id="Line 113" o:spid="_x0000_s1107" style="position:absolute;visibility:visible" from="43434,49891" to="43440,52825" o:connectortype="straight"/>
            <v:line id="Line 114" o:spid="_x0000_s1108" style="position:absolute;visibility:visible" from="21717,52939" to="43434,52946" o:connectortype="straight"/>
            <v:line id="Line 115" o:spid="_x0000_s1109" style="position:absolute;visibility:visible" from="21717,52939" to="21723,55911" o:connectortype="straight">
              <v:stroke endarrow="block"/>
            </v:line>
          </v:group>
        </w:pict>
      </w: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Default="002C2337" w:rsidP="002C2337">
      <w:pPr>
        <w:rPr>
          <w:rFonts w:cs="Times New Roman"/>
        </w:rPr>
      </w:pPr>
    </w:p>
    <w:p w:rsidR="00750FD7" w:rsidRDefault="00750FD7" w:rsidP="002C2337">
      <w:pPr>
        <w:rPr>
          <w:rFonts w:cs="Times New Roman"/>
        </w:rPr>
      </w:pPr>
    </w:p>
    <w:p w:rsidR="00750FD7" w:rsidRDefault="00750FD7" w:rsidP="002C2337">
      <w:pPr>
        <w:rPr>
          <w:rFonts w:cs="Times New Roman"/>
        </w:rPr>
      </w:pPr>
    </w:p>
    <w:p w:rsidR="00750FD7" w:rsidRPr="002C2337" w:rsidRDefault="00750FD7" w:rsidP="002C2337">
      <w:pPr>
        <w:rPr>
          <w:rFonts w:cs="Times New Roman"/>
        </w:rPr>
      </w:pPr>
      <w:bookmarkStart w:id="0" w:name="_GoBack"/>
      <w:bookmarkEnd w:id="0"/>
    </w:p>
    <w:p w:rsidR="00AF0455" w:rsidRPr="002C2337" w:rsidRDefault="00357539" w:rsidP="002C2337">
      <w:pPr>
        <w:rPr>
          <w:rFonts w:cs="Times New Roma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监督渠道：天津局投诉举报电话022-12365</w:t>
      </w:r>
    </w:p>
    <w:sectPr w:rsidR="00AF0455" w:rsidRPr="002C2337" w:rsidSect="00AF0455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7363" w:rsidRDefault="00597363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597363" w:rsidRDefault="00597363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7363" w:rsidRDefault="00597363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597363" w:rsidRDefault="00597363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173FE"/>
    <w:rsid w:val="00022A44"/>
    <w:rsid w:val="00033685"/>
    <w:rsid w:val="00053365"/>
    <w:rsid w:val="000A26E9"/>
    <w:rsid w:val="000A5A18"/>
    <w:rsid w:val="000B6E70"/>
    <w:rsid w:val="000C0B52"/>
    <w:rsid w:val="000E1609"/>
    <w:rsid w:val="001872A0"/>
    <w:rsid w:val="001B3CD0"/>
    <w:rsid w:val="00205E72"/>
    <w:rsid w:val="002172AE"/>
    <w:rsid w:val="002215F8"/>
    <w:rsid w:val="00244A41"/>
    <w:rsid w:val="00290722"/>
    <w:rsid w:val="002C0EDE"/>
    <w:rsid w:val="002C2337"/>
    <w:rsid w:val="002C4546"/>
    <w:rsid w:val="002D5C17"/>
    <w:rsid w:val="003312AB"/>
    <w:rsid w:val="0033284B"/>
    <w:rsid w:val="00357539"/>
    <w:rsid w:val="00391517"/>
    <w:rsid w:val="003B598B"/>
    <w:rsid w:val="003C11B0"/>
    <w:rsid w:val="003C5C99"/>
    <w:rsid w:val="00401FA9"/>
    <w:rsid w:val="00456F7B"/>
    <w:rsid w:val="004C434C"/>
    <w:rsid w:val="00565582"/>
    <w:rsid w:val="00583377"/>
    <w:rsid w:val="00597363"/>
    <w:rsid w:val="005B5EEC"/>
    <w:rsid w:val="005C38DF"/>
    <w:rsid w:val="005C74F5"/>
    <w:rsid w:val="005F4DDA"/>
    <w:rsid w:val="005F6C16"/>
    <w:rsid w:val="006472BC"/>
    <w:rsid w:val="006475BE"/>
    <w:rsid w:val="00661C12"/>
    <w:rsid w:val="006A2D9D"/>
    <w:rsid w:val="006B63DB"/>
    <w:rsid w:val="006C1433"/>
    <w:rsid w:val="006C28BC"/>
    <w:rsid w:val="00750FD7"/>
    <w:rsid w:val="0075483D"/>
    <w:rsid w:val="00763E96"/>
    <w:rsid w:val="007642A9"/>
    <w:rsid w:val="00787700"/>
    <w:rsid w:val="007B56E5"/>
    <w:rsid w:val="008174C7"/>
    <w:rsid w:val="00847BBD"/>
    <w:rsid w:val="00856704"/>
    <w:rsid w:val="008A3E96"/>
    <w:rsid w:val="00916CEC"/>
    <w:rsid w:val="0092425C"/>
    <w:rsid w:val="00966CDA"/>
    <w:rsid w:val="009757A5"/>
    <w:rsid w:val="0098273D"/>
    <w:rsid w:val="009A677B"/>
    <w:rsid w:val="009C5785"/>
    <w:rsid w:val="009D69B0"/>
    <w:rsid w:val="009F2FCE"/>
    <w:rsid w:val="00A00254"/>
    <w:rsid w:val="00A00C94"/>
    <w:rsid w:val="00A3467B"/>
    <w:rsid w:val="00A5675B"/>
    <w:rsid w:val="00A7165C"/>
    <w:rsid w:val="00A7733B"/>
    <w:rsid w:val="00A81068"/>
    <w:rsid w:val="00AB59C8"/>
    <w:rsid w:val="00AC4B91"/>
    <w:rsid w:val="00AF0455"/>
    <w:rsid w:val="00B0329E"/>
    <w:rsid w:val="00B423E2"/>
    <w:rsid w:val="00B46185"/>
    <w:rsid w:val="00B54D73"/>
    <w:rsid w:val="00B711F9"/>
    <w:rsid w:val="00B71A70"/>
    <w:rsid w:val="00B86647"/>
    <w:rsid w:val="00BB3758"/>
    <w:rsid w:val="00BE1B8F"/>
    <w:rsid w:val="00BE7F13"/>
    <w:rsid w:val="00C464B1"/>
    <w:rsid w:val="00C746B7"/>
    <w:rsid w:val="00CA7AE3"/>
    <w:rsid w:val="00CB5C4A"/>
    <w:rsid w:val="00CF2B54"/>
    <w:rsid w:val="00D76645"/>
    <w:rsid w:val="00D767CA"/>
    <w:rsid w:val="00D87B16"/>
    <w:rsid w:val="00DA6E82"/>
    <w:rsid w:val="00DA7FB7"/>
    <w:rsid w:val="00DC7EDF"/>
    <w:rsid w:val="00DD43AF"/>
    <w:rsid w:val="00E0785A"/>
    <w:rsid w:val="00E34EE6"/>
    <w:rsid w:val="00E54C5F"/>
    <w:rsid w:val="00E6313F"/>
    <w:rsid w:val="00E73BA2"/>
    <w:rsid w:val="00E80581"/>
    <w:rsid w:val="00E86C31"/>
    <w:rsid w:val="00E96B8D"/>
    <w:rsid w:val="00ED0FB7"/>
    <w:rsid w:val="00F40D21"/>
    <w:rsid w:val="00F42732"/>
    <w:rsid w:val="00F537FC"/>
    <w:rsid w:val="00F57FB7"/>
    <w:rsid w:val="00F606CD"/>
    <w:rsid w:val="00F65719"/>
    <w:rsid w:val="00F73CFD"/>
    <w:rsid w:val="00FE4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  <w:style w:type="paragraph" w:customStyle="1" w:styleId="CharCharCharCharCharChar1">
    <w:name w:val="Char Char Char Char Char Char1"/>
    <w:basedOn w:val="a"/>
    <w:autoRedefine/>
    <w:uiPriority w:val="99"/>
    <w:rsid w:val="00847BBD"/>
    <w:pPr>
      <w:widowControl/>
      <w:spacing w:after="160" w:line="240" w:lineRule="exact"/>
      <w:jc w:val="left"/>
    </w:pPr>
    <w:rPr>
      <w:rFonts w:ascii="Verdana" w:eastAsia="仿宋_GB2312" w:hAnsi="Verdana" w:cs="Verdana"/>
      <w:kern w:val="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69</Characters>
  <Application>Microsoft Office Word</Application>
  <DocSecurity>0</DocSecurity>
  <Lines>1</Lines>
  <Paragraphs>1</Paragraphs>
  <ScaleCrop>false</ScaleCrop>
  <Company>mycomputer</Company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CN=张晖/OU=法制处/OU=空港局/OU=天津出入境检疫检验局/O=TJJU</cp:lastModifiedBy>
  <cp:revision>2</cp:revision>
  <cp:lastPrinted>2015-07-29T07:35:00Z</cp:lastPrinted>
  <dcterms:created xsi:type="dcterms:W3CDTF">2016-09-23T09:08:00Z</dcterms:created>
  <dcterms:modified xsi:type="dcterms:W3CDTF">2016-09-23T09:08:00Z</dcterms:modified>
</cp:coreProperties>
</file>