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1B" w:rsidRDefault="005F6B39">
      <w:pPr>
        <w:jc w:val="center"/>
        <w:outlineLvl w:val="1"/>
        <w:rPr>
          <w:rFonts w:cs="Times New Roman"/>
        </w:rPr>
      </w:pPr>
      <w:r>
        <w:rPr>
          <w:rFonts w:ascii="宋体" w:hAnsi="宋体" w:hint="eastAsia"/>
          <w:b/>
          <w:sz w:val="36"/>
          <w:szCs w:val="36"/>
          <w:lang w:val="zh-CN"/>
        </w:rPr>
        <w:t>出境动植物及其产品、其他检疫物的生产、加工、存放单位注册登记</w:t>
      </w:r>
    </w:p>
    <w:p w:rsidR="005F6B39" w:rsidRDefault="005F6B39">
      <w:pPr>
        <w:snapToGrid w:val="0"/>
        <w:spacing w:line="260" w:lineRule="exact"/>
        <w:jc w:val="left"/>
        <w:rPr>
          <w:rFonts w:ascii="仿宋" w:eastAsia="仿宋" w:hAnsi="仿宋" w:cs="Times New Roman" w:hint="eastAsia"/>
          <w:sz w:val="18"/>
          <w:szCs w:val="18"/>
          <w:lang w:val="zh-CN"/>
        </w:rPr>
      </w:pPr>
    </w:p>
    <w:p w:rsidR="005F6B39" w:rsidRDefault="005F6B39" w:rsidP="005F6B39">
      <w:pPr>
        <w:jc w:val="center"/>
        <w:rPr>
          <w:b/>
          <w:sz w:val="36"/>
          <w:szCs w:val="36"/>
        </w:rPr>
      </w:pP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rFonts w:ascii="宋体" w:hAnsi="宋体"/>
          <w:b/>
          <w:noProof/>
          <w:sz w:val="36"/>
          <w:szCs w:val="3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1" o:spid="_x0000_s1142" type="#_x0000_t176" style="position:absolute;left:0;text-align:left;margin-left:87.55pt;margin-top:14.5pt;width:322.5pt;height:27.75pt;z-index:14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EfcMA&#10;AADdAAAADwAAAGRycy9kb3ducmV2LnhtbERPTU8CMRC9k/gfmiHhBl1AwawUYhANHAUv3ibb2W1h&#10;O123BZZ/b0lMvM3L+5zFqnO1uFAbrGcF41EGgrjw2nKl4OvwPnwGESKyxtozKbhRgNXyobfAXPsr&#10;f9JlHyuRQjjkqMDE2ORShsKQwzDyDXHiSt86jAm2ldQtXlO4q+Uky2bSoeXUYLChtaHitD87BWVp&#10;Zpbqp/nj8WNz+JY3u/t5Wys16HevLyAidfFf/Ofe6jR/Op/A/Z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OEfcMAAADdAAAADwAAAAAAAAAAAAAAAACYAgAAZHJzL2Rv&#10;d25yZXYueG1sUEsFBgAAAAAEAAQA9QAAAIgDAAAAAA==&#10;" filled="f">
            <v:textbox style="mso-next-textbox:#AutoShape 11">
              <w:txbxContent>
                <w:p w:rsidR="005F6B39" w:rsidRPr="00152A08" w:rsidRDefault="005F6B39" w:rsidP="005F6B39">
                  <w:pPr>
                    <w:spacing w:line="320" w:lineRule="exact"/>
                    <w:ind w:leftChars="-337" w:left="-708" w:rightChars="-288" w:right="-605"/>
                    <w:jc w:val="center"/>
                    <w:rPr>
                      <w:rFonts w:ascii="仿宋_GB2312" w:eastAsia="仿宋_GB2312"/>
                      <w:b/>
                    </w:rPr>
                  </w:pPr>
                  <w:r w:rsidRPr="00152A08">
                    <w:rPr>
                      <w:rFonts w:ascii="仿宋_GB2312" w:eastAsia="仿宋_GB2312" w:hint="eastAsia"/>
                      <w:b/>
                    </w:rPr>
                    <w:t>申请人申请</w:t>
                  </w:r>
                </w:p>
              </w:txbxContent>
            </v:textbox>
          </v:shape>
        </w:pict>
      </w: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line id="_x0000_s1169" style="position:absolute;left:0;text-align:left;z-index:17;visibility:visible" from="241.3pt,15.95pt" to="241.3pt,4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tBIsgAAADdAAAADwAAAGRycy9kb3ducmV2LnhtbESPQW/CMAyF75P2HyJP2mWCdEMarCMg&#10;NG0TAi5QDhy9xmuqNU7VBCj/Hh8mcbP1nt/7PJ33vlEn6mId2MDzMANFXAZbc2VgX3wNJqBiQrbY&#10;BCYDF4own93fTTG34cxbOu1SpSSEY44GXEptrnUsHXmMw9ASi/YbOo9J1q7StsOzhPtGv2TZq/ZY&#10;szQ4bOnDUfm3O3oDm+PhxxXrw3a/Lhar7/7Jjlefb8Y8PvSLd1CJ+nQz/18vreCPxsIv38gIenY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tBIsgAAADdAAAADwAAAAAA&#10;AAAAAAAAAAChAgAAZHJzL2Rvd25yZXYueG1sUEsFBgAAAAAEAAQA+QAAAJYDAAAAAA==&#10;">
            <v:stroke endarrow="block" endarrowwidth="narrow" endarrowlength="short"/>
          </v:line>
        </w:pict>
      </w: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AutoShape 10" o:spid="_x0000_s1141" type="#_x0000_t176" style="position:absolute;left:0;text-align:left;margin-left:73.35pt;margin-top:13.8pt;width:361.05pt;height:46.35pt;z-index:13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aCsMA&#10;AADdAAAADwAAAGRycy9kb3ducmV2LnhtbERPTU8CMRC9k/gfmjHxBl1QwawUQgCJHAEv3ibb2W11&#10;O122BZZ/T01MuM3L+5zpvHO1OFMbrGcFw0EGgrjw2nKl4Ovw0X8DESKyxtozKbhSgPnsoTfFXPsL&#10;7+i8j5VIIRxyVGBibHIpQ2HIYRj4hjhxpW8dxgTbSuoWLync1XKUZWPp0HJqMNjQ0lDxuz85BWVp&#10;xpbq18nLz2Z9+JZXuz2ulko9PXaLdxCRungX/7s/dZr/PBnC3zfpB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EaCsMAAADdAAAADwAAAAAAAAAAAAAAAACYAgAAZHJzL2Rv&#10;d25yZXYueG1sUEsFBgAAAAAEAAQA9QAAAIgDAAAAAA==&#10;" filled="f">
            <v:textbox style="mso-next-textbox:#AutoShape 10">
              <w:txbxContent>
                <w:p w:rsidR="005F6B39" w:rsidRPr="00152A08" w:rsidRDefault="000B2CAE" w:rsidP="005F6B39">
                  <w:pPr>
                    <w:spacing w:line="240" w:lineRule="exact"/>
                    <w:ind w:leftChars="-253" w:left="-531" w:rightChars="-108" w:right="-227"/>
                    <w:jc w:val="center"/>
                    <w:rPr>
                      <w:rFonts w:ascii="仿宋_GB2312" w:eastAsia="仿宋_GB2312"/>
                      <w:b/>
                    </w:rPr>
                  </w:pPr>
                  <w:r w:rsidRPr="00152A08">
                    <w:rPr>
                      <w:rFonts w:ascii="仿宋_GB2312" w:eastAsia="仿宋_GB2312" w:hint="eastAsia"/>
                      <w:b/>
                    </w:rPr>
                    <w:t>行政审批窗口受理</w:t>
                  </w:r>
                </w:p>
                <w:p w:rsidR="005F6B39" w:rsidRDefault="005F6B39" w:rsidP="005F6B39">
                  <w:pPr>
                    <w:spacing w:line="240" w:lineRule="exact"/>
                    <w:ind w:leftChars="-337" w:left="-708" w:rightChars="-338" w:right="-710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收到企业注册登记申请材料当场或5个工作日内完成申请材料的受理工作，</w:t>
                  </w:r>
                </w:p>
                <w:p w:rsidR="005F6B39" w:rsidRDefault="005F6B39" w:rsidP="005F6B39">
                  <w:pPr>
                    <w:spacing w:line="240" w:lineRule="exact"/>
                    <w:ind w:leftChars="-337" w:left="-708" w:rightChars="-338" w:right="-710" w:firstLineChars="549" w:firstLine="1153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材料可当场更正的，允许当场更正。</w:t>
                  </w:r>
                </w:p>
              </w:txbxContent>
            </v:textbox>
          </v:shape>
        </w:pict>
      </w: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line id="Line 26" o:spid="_x0000_s1157" style="position:absolute;left:0;text-align:left;z-index:16;visibility:visible" from="403.05pt,30.25pt" to="403.05pt,48.7p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epccUAAADdAAAADwAAAGRycy9kb3ducmV2LnhtbERPTWsCMRC9F/wPYQQvRbNaqLoaRUpb&#10;RL3oevA4bsbN4maybKJu/30jFHqbx/uc+bK1lbhT40vHCoaDBARx7nTJhYJj9tWfgPABWWPlmBT8&#10;kIflovMyx1S7B+/pfgiFiCHsU1RgQqhTKX1uyKIfuJo4chfXWAwRNoXUDT5iuK3kKEnepcWSY4PB&#10;mj4M5dfDzSrY3U5nk21P++M2W22+21c93nxOlep129UMRKA2/Iv/3Gsd579NxvD8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epccUAAADdAAAADwAAAAAAAAAA&#10;AAAAAAChAgAAZHJzL2Rvd25yZXYueG1sUEsFBgAAAAAEAAQA+QAAAJMDAAAAAA==&#10;">
            <v:stroke endarrow="block" endarrowwidth="narrow" endarrowlength="short"/>
          </v:line>
        </w:pict>
      </w:r>
      <w:r>
        <w:rPr>
          <w:b/>
          <w:noProof/>
          <w:sz w:val="36"/>
          <w:szCs w:val="36"/>
        </w:rPr>
        <w:pict>
          <v:line id="Line 25" o:spid="_x0000_s1156" style="position:absolute;left:0;text-align:left;rotation:180;z-index:15;visibility:visible" from="361pt,29.65pt" to="361pt,48.1p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aU/sMAAADdAAAADwAAAGRycy9kb3ducmV2LnhtbERPyWrDMBC9F/oPYgq9NXK6BONYMaVt&#10;Qq7NAsltsCaWiTUylmI7fx8VCrnN462TF6NtRE+drx0rmE4SEMSl0zVXCnbb5UsKwgdkjY1jUnAl&#10;D8Xi8SHHTLuBf6nfhErEEPYZKjAhtJmUvjRk0U9cSxy5k+sshgi7SuoOhxhuG/maJDNpsebYYLCl&#10;L0PleXOxCn6uq6oeTt8f7SppzGU8Lt/DYa/U89P4OQcRaAx38b97reP8t3QGf9/EE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WlP7DAAAA3QAAAA8AAAAAAAAAAAAA&#10;AAAAoQIAAGRycy9kb3ducmV2LnhtbFBLBQYAAAAABAAEAPkAAACRAwAAAAA=&#10;">
            <v:stroke endarrow="block" endarrowwidth="narrow" endarrowlength="short"/>
          </v:line>
        </w:pict>
      </w:r>
      <w:r>
        <w:rPr>
          <w:b/>
          <w:noProof/>
          <w:sz w:val="36"/>
          <w:szCs w:val="36"/>
        </w:rPr>
        <w:pict>
          <v:line id="Line 9" o:spid="_x0000_s1140" style="position:absolute;left:0;text-align:left;z-index:12;visibility:visible" from="247.05pt,29.1pt" to="247.05pt,47.55p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tBIsgAAADdAAAADwAAAGRycy9kb3ducmV2LnhtbESPQW/CMAyF75P2HyJP2mWCdEMarCMg&#10;NG0TAi5QDhy9xmuqNU7VBCj/Hh8mcbP1nt/7PJ33vlEn6mId2MDzMANFXAZbc2VgX3wNJqBiQrbY&#10;BCYDF4own93fTTG34cxbOu1SpSSEY44GXEptrnUsHXmMw9ASi/YbOo9J1q7StsOzhPtGv2TZq/ZY&#10;szQ4bOnDUfm3O3oDm+PhxxXrw3a/Lhar7/7Jjlefb8Y8PvSLd1CJ+nQz/18vreCPxsIv38gIenY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tBIsgAAADdAAAADwAAAAAA&#10;AAAAAAAAAAChAgAAZHJzL2Rvd25yZXYueG1sUEsFBgAAAAAEAAQA+QAAAJYDAAAAAA==&#10;">
            <v:stroke endarrow="block" endarrowwidth="narrow" endarrowlength="short"/>
          </v:line>
        </w:pict>
      </w:r>
      <w:r>
        <w:rPr>
          <w:b/>
          <w:noProof/>
          <w:sz w:val="36"/>
          <w:szCs w:val="36"/>
        </w:rPr>
        <w:pict>
          <v:line id="Line 8" o:spid="_x0000_s1139" style="position:absolute;left:0;text-align:left;z-index:11;visibility:visible" from="116.3pt,29.1pt" to="116.3pt,47.55p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h+YsYAAADdAAAADwAAAGRycy9kb3ducmV2LnhtbERPTWvCQBC9F/wPywi9lLqxBVujawii&#10;UrQXjQeP0+yYDWZnQ3bV9N93C4Xe5vE+Z571thE36nztWMF4lIAgLp2uuVJwLNbP7yB8QNbYOCYF&#10;3+QhWwwe5phqd+c93Q6hEjGEfYoKTAhtKqUvDVn0I9cSR+7sOoshwq6SusN7DLeNfEmSibRYc2ww&#10;2NLSUHk5XK2Cz+vpyxS70/64K/Ltpn/Sb9vVVKnHYZ/PQATqw7/4z/2h4/zXyRR+v4kn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YfmLGAAAA3QAAAA8AAAAAAAAA&#10;AAAAAAAAoQIAAGRycy9kb3ducmV2LnhtbFBLBQYAAAAABAAEAPkAAACUAwAAAAA=&#10;">
            <v:stroke endarrow="block" endarrowwidth="narrow" endarrowlength="short"/>
          </v:line>
        </w:pict>
      </w: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roundrect id="AutoShape 34" o:spid="_x0000_s1165" style="position:absolute;left:0;text-align:left;margin-left:320.15pt;margin-top:16.25pt;width:115.2pt;height:1in;z-index:8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CUMQA&#10;AADdAAAADwAAAGRycy9kb3ducmV2LnhtbERPTWsCMRC9F/wPYQRvNaviYrdGEaEgnqotlr0Nm2l2&#10;dTPZJqlu/30jFHqbx/uc5bq3rbiSD41jBZNxBoK4crpho+D97eVxASJEZI2tY1LwQwHWq8HDEgvt&#10;bnyg6zEakUI4FKigjrErpAxVTRbD2HXEift03mJM0BupPd5SuG3lNMtyabHh1FBjR9uaqsvx2yoo&#10;T/nUz8sP3u+35a7Pu1dz/jJKjYb95hlEpD7+i//cO53mz57mcP8mnS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QlDEAAAA3QAAAA8AAAAAAAAAAAAAAAAAmAIAAGRycy9k&#10;b3ducmV2LnhtbFBLBQYAAAAABAAEAPUAAACJAwAAAAA=&#10;" filled="f">
            <v:textbox>
              <w:txbxContent>
                <w:p w:rsidR="005F6B39" w:rsidRDefault="005F6B39" w:rsidP="005F6B39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材料不齐全或者不符合法定形式的，当场或5个工作日内返回材料，发放一次性《补正告知》</w:t>
                  </w:r>
                </w:p>
              </w:txbxContent>
            </v:textbox>
          </v:roundrect>
        </w:pict>
      </w:r>
      <w:r>
        <w:rPr>
          <w:b/>
          <w:noProof/>
          <w:sz w:val="36"/>
          <w:szCs w:val="36"/>
        </w:rPr>
        <w:pict>
          <v:roundrect id="AutoShape 33" o:spid="_x0000_s1164" style="position:absolute;left:0;text-align:left;margin-left:189.4pt;margin-top:15.7pt;width:115.2pt;height:86.95pt;z-index:7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ny8QA&#10;AADdAAAADwAAAGRycy9kb3ducmV2LnhtbERPTWsCMRC9F/wPYYTealZbl3ZrFBEE8VRtadnbsJlm&#10;t91M1iTV7b83guBtHu9zZovetuJIPjSOFYxHGQjiyumGjYKP9/XDM4gQkTW2jknBPwVYzAd3Myy0&#10;O/GOjvtoRArhUKCCOsaukDJUNVkMI9cRJ+7beYsxQW+k9nhK4baVkyzLpcWGU0ONHa1qqn73f1ZB&#10;+ZlP/LT84u12VW76vHszPwej1P2wX76CiNTHm/jq3ug0//HlCS7fpBPk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V58vEAAAA3QAAAA8AAAAAAAAAAAAAAAAAmAIAAGRycy9k&#10;b3ducmV2LnhtbFBLBQYAAAAABAAEAPUAAACJAwAAAAA=&#10;" filled="f">
            <v:textbox>
              <w:txbxContent>
                <w:p w:rsidR="005F6B39" w:rsidRDefault="005F6B39" w:rsidP="005F6B39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申请材料齐全、符合法定形式，或者申请人按照本行政机关的要求提交全部补正申请材料的，出具《受理通知书》</w:t>
                  </w:r>
                </w:p>
              </w:txbxContent>
            </v:textbox>
          </v:roundrect>
        </w:pict>
      </w:r>
      <w:r>
        <w:rPr>
          <w:b/>
          <w:noProof/>
          <w:sz w:val="36"/>
          <w:szCs w:val="36"/>
        </w:rPr>
        <w:pict>
          <v:roundrect id="AutoShape 32" o:spid="_x0000_s1163" style="position:absolute;left:0;text-align:left;margin-left:58.65pt;margin-top:15.7pt;width:115.2pt;height:86.95pt;z-index:6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/v8QA&#10;AADdAAAADwAAAGRycy9kb3ducmV2LnhtbERPTWsCMRC9F/wPYYTealali90aRQRBPFVbLHsbNtPs&#10;6mayJqlu/30jFHqbx/uc+bK3rbiSD41jBeNRBoK4crpho+DjffM0AxEissbWMSn4oQDLxeBhjoV2&#10;N97T9RCNSCEcClRQx9gVUoaqJoth5DrixH05bzEm6I3UHm8p3LZykmW5tNhwaqixo3VN1fnwbRWU&#10;x3zin8tP3u3W5bbPuzdzuhilHof96hVEpD7+i//cW53mT1+mcP8mn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8f7/EAAAA3QAAAA8AAAAAAAAAAAAAAAAAmAIAAGRycy9k&#10;b3ducmV2LnhtbFBLBQYAAAAABAAEAPUAAACJAwAAAAA=&#10;" filled="f">
            <v:textbox>
              <w:txbxContent>
                <w:p w:rsidR="005F6B39" w:rsidRDefault="005F6B39" w:rsidP="005F6B39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不属于许可范畴或不属于本机关职权范围的，不予受理，出具《不予受理通知书》。告知申请人向有关部门申请</w:t>
                  </w:r>
                </w:p>
              </w:txbxContent>
            </v:textbox>
          </v:roundrect>
        </w:pict>
      </w:r>
    </w:p>
    <w:p w:rsidR="005F6B39" w:rsidRDefault="005F6B39" w:rsidP="005F6B39">
      <w:pPr>
        <w:jc w:val="center"/>
        <w:rPr>
          <w:b/>
          <w:sz w:val="36"/>
          <w:szCs w:val="36"/>
        </w:rPr>
      </w:pPr>
    </w:p>
    <w:p w:rsidR="005F6B39" w:rsidRDefault="005F6B39" w:rsidP="005F6B39">
      <w:pPr>
        <w:jc w:val="center"/>
        <w:rPr>
          <w:b/>
          <w:sz w:val="36"/>
          <w:szCs w:val="36"/>
        </w:rPr>
      </w:pP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line id="Line 50" o:spid="_x0000_s1168" style="position:absolute;left:0;text-align:left;z-index:10;visibility:visible" from="243.35pt,9.3pt" to="243.35pt,39.4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Gr3sgAAADdAAAADwAAAGRycy9kb3ducmV2LnhtbESPQW/CMAyF75P2HyJP2mUa6YY0oCMg&#10;NG0TAi5QDhy9xmuqNU7VBCj/Hh8mcbP1nt/7PJ33vlEn6mId2MDLIANFXAZbc2VgX3w9j0HFhGyx&#10;CUwGLhRhPru/m2Juw5m3dNqlSkkIxxwNuJTaXOtYOvIYB6ElFu03dB6TrF2lbYdnCfeNfs2yN+2x&#10;Zmlw2NKHo/Jvd/QGNsfDjyvWh+1+XSxW3/2THa0+J8Y8PvSLd1CJ+nQz/18vreAPJ4Ir38gIenY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Gr3sgAAADdAAAADwAAAAAA&#10;AAAAAAAAAAChAgAAZHJzL2Rvd25yZXYueG1sUEsFBgAAAAAEAAQA+QAAAJYDAAAAAA==&#10;">
            <v:stroke endarrow="block" endarrowwidth="narrow" endarrowlength="short"/>
          </v:line>
        </w:pict>
      </w: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roundrect id="_x0000_s1170" style="position:absolute;left:0;text-align:left;margin-left:162.7pt;margin-top:8.25pt;width:188.15pt;height:79.7pt;z-index:1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5vMQA&#10;AADdAAAADwAAAGRycy9kb3ducmV2LnhtbERPTWsCMRC9F/wPYYTeNKul23ZrFBEE8VS1tOxt2Eyz&#10;224ma5Lq9t8bQehtHu9zZovetuJEPjSOFUzGGQjiyumGjYL3w3r0DCJEZI2tY1LwRwEW88HdDAvt&#10;zryj0z4akUI4FKigjrErpAxVTRbD2HXEifty3mJM0BupPZ5TuG3lNMtyabHh1FBjR6uaqp/9r1VQ&#10;fuRT/1h+8na7Kjd93r2Z76NR6n7YL19BROrjv/jm3ug0/+HlCa7fpB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HebzEAAAA3QAAAA8AAAAAAAAAAAAAAAAAmAIAAGRycy9k&#10;b3ducmV2LnhtbFBLBQYAAAAABAAEAPUAAACJAwAAAAA=&#10;" filled="f">
            <v:textbox>
              <w:txbxContent>
                <w:p w:rsidR="005A1018" w:rsidRPr="00152A08" w:rsidRDefault="00152A08" w:rsidP="000B2CAE">
                  <w:pPr>
                    <w:spacing w:line="240" w:lineRule="exact"/>
                    <w:rPr>
                      <w:rFonts w:ascii="仿宋_GB2312" w:eastAsia="仿宋_GB2312" w:hint="eastAsia"/>
                      <w:b/>
                    </w:rPr>
                  </w:pPr>
                  <w:r w:rsidRPr="00152A08">
                    <w:rPr>
                      <w:rFonts w:ascii="仿宋_GB2312" w:eastAsia="仿宋_GB2312" w:hint="eastAsia"/>
                      <w:b/>
                    </w:rPr>
                    <w:t>企业所在地检验检疫机构</w:t>
                  </w:r>
                  <w:r w:rsidR="005A1018" w:rsidRPr="00152A08">
                    <w:rPr>
                      <w:rFonts w:ascii="仿宋_GB2312" w:eastAsia="仿宋_GB2312" w:hint="eastAsia"/>
                      <w:b/>
                    </w:rPr>
                    <w:t>现场考核</w:t>
                  </w:r>
                </w:p>
                <w:p w:rsidR="00152A08" w:rsidRDefault="00152A08" w:rsidP="000B2CAE">
                  <w:pPr>
                    <w:spacing w:line="240" w:lineRule="exact"/>
                    <w:rPr>
                      <w:rFonts w:ascii="仿宋_GB2312" w:eastAsia="仿宋_GB2312" w:hint="eastAsia"/>
                    </w:rPr>
                  </w:pPr>
                </w:p>
                <w:p w:rsidR="000B2CAE" w:rsidRDefault="000B2CAE" w:rsidP="000B2CAE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申请材料返回企业所在地检验检疫机构，企业所在地检验检疫机构组成评审组在10</w:t>
                  </w:r>
                  <w:r w:rsidR="005A1018">
                    <w:rPr>
                      <w:rFonts w:ascii="仿宋_GB2312" w:eastAsia="仿宋_GB2312" w:hint="eastAsia"/>
                    </w:rPr>
                    <w:t>个</w:t>
                  </w:r>
                  <w:r>
                    <w:rPr>
                      <w:rFonts w:ascii="仿宋_GB2312" w:eastAsia="仿宋_GB2312" w:hint="eastAsia"/>
                    </w:rPr>
                    <w:t>工作日完成考核。</w:t>
                  </w:r>
                </w:p>
              </w:txbxContent>
            </v:textbox>
          </v:roundrect>
        </w:pict>
      </w:r>
    </w:p>
    <w:p w:rsidR="005F6B39" w:rsidRDefault="005F6B39" w:rsidP="005F6B39">
      <w:pPr>
        <w:jc w:val="center"/>
        <w:rPr>
          <w:b/>
          <w:sz w:val="36"/>
          <w:szCs w:val="36"/>
        </w:rPr>
      </w:pP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line id="Line 29" o:spid="_x0000_s1162" style="position:absolute;left:0;text-align:left;z-index:5;visibility:visible" from="241.3pt,25.55pt" to="241.3pt,57.9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mcNMUAAADdAAAADwAAAGRycy9kb3ducmV2LnhtbERPTWsCMRC9F/wPYQQvRbNaqLoaRUot&#10;or3oevA4bsbN4maybKKu/74pFHqbx/uc+bK1lbhT40vHCoaDBARx7nTJhYJjtu5PQPiArLFyTAqe&#10;5GG56LzMMdXuwXu6H0IhYgj7FBWYEOpUSp8bsugHriaO3MU1FkOETSF1g48Ybis5SpJ3abHk2GCw&#10;pg9D+fVwswq+b6ezyXan/XGXrbZf7asebz+nSvW67WoGIlAb/sV/7o2O89+mI/j9Jp4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mcNMUAAADdAAAADwAAAAAAAAAA&#10;AAAAAAChAgAAZHJzL2Rvd25yZXYueG1sUEsFBgAAAAAEAAQA+QAAAJMDAAAAAA==&#10;">
            <v:stroke endarrow="block" endarrowwidth="narrow" endarrowlength="short"/>
          </v:line>
        </w:pict>
      </w:r>
    </w:p>
    <w:p w:rsidR="005F6B39" w:rsidRDefault="000B2CAE" w:rsidP="005F6B3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roundrect id="AutoShape 36" o:spid="_x0000_s1167" style="position:absolute;left:0;text-align:left;margin-left:162.7pt;margin-top:26.7pt;width:177.95pt;height:75.85pt;z-index:9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5vMQA&#10;AADdAAAADwAAAGRycy9kb3ducmV2LnhtbERPTWsCMRC9F/wPYYTeNKul23ZrFBEE8VS1tOxt2Eyz&#10;224ma5Lq9t8bQehtHu9zZovetuJEPjSOFUzGGQjiyumGjYL3w3r0DCJEZI2tY1LwRwEW88HdDAvt&#10;zryj0z4akUI4FKigjrErpAxVTRbD2HXEifty3mJM0BupPZ5TuG3lNMtyabHh1FBjR6uaqp/9r1VQ&#10;fuRT/1h+8na7Kjd93r2Z76NR6n7YL19BROrjv/jm3ug0/+HlCa7fpB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HebzEAAAA3QAAAA8AAAAAAAAAAAAAAAAAmAIAAGRycy9k&#10;b3ducmV2LnhtbFBLBQYAAAAABAAEAPUAAACJAwAAAAA=&#10;" filled="f">
            <v:textbox>
              <w:txbxContent>
                <w:p w:rsidR="005A1018" w:rsidRPr="00152A08" w:rsidRDefault="005A1018" w:rsidP="000B2CAE">
                  <w:pPr>
                    <w:spacing w:line="240" w:lineRule="exact"/>
                    <w:rPr>
                      <w:rFonts w:ascii="仿宋_GB2312" w:eastAsia="仿宋_GB2312" w:hint="eastAsia"/>
                      <w:b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         </w:t>
                  </w:r>
                  <w:r w:rsidR="00152A08" w:rsidRPr="00152A08">
                    <w:rPr>
                      <w:rFonts w:ascii="仿宋_GB2312" w:eastAsia="仿宋_GB2312" w:hint="eastAsia"/>
                      <w:b/>
                    </w:rPr>
                    <w:t>动植处</w:t>
                  </w:r>
                  <w:r w:rsidRPr="00152A08">
                    <w:rPr>
                      <w:rFonts w:ascii="仿宋_GB2312" w:eastAsia="仿宋_GB2312" w:hint="eastAsia"/>
                      <w:b/>
                    </w:rPr>
                    <w:t>审核</w:t>
                  </w:r>
                </w:p>
                <w:p w:rsidR="005F6B39" w:rsidRPr="000B2CAE" w:rsidRDefault="000B2CAE" w:rsidP="000B2CAE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 w:rsidRPr="000B2CAE">
                    <w:rPr>
                      <w:rFonts w:ascii="仿宋_GB2312" w:eastAsia="仿宋_GB2312" w:hint="eastAsia"/>
                    </w:rPr>
                    <w:t>评审合格后，</w:t>
                  </w:r>
                  <w:r>
                    <w:rPr>
                      <w:rFonts w:ascii="仿宋_GB2312" w:eastAsia="仿宋_GB2312" w:hint="eastAsia"/>
                    </w:rPr>
                    <w:t>企业所在地检验检疫机构将企业申请材料和评审材料上报动植处。动植处负责审核，并将审核结果通知行政审批窗口。</w:t>
                  </w:r>
                </w:p>
              </w:txbxContent>
            </v:textbox>
          </v:roundrect>
        </w:pict>
      </w:r>
    </w:p>
    <w:p w:rsidR="005F6B39" w:rsidRDefault="005F6B39" w:rsidP="005F6B39">
      <w:pPr>
        <w:jc w:val="center"/>
        <w:rPr>
          <w:b/>
          <w:sz w:val="36"/>
          <w:szCs w:val="36"/>
        </w:rPr>
      </w:pPr>
    </w:p>
    <w:p w:rsidR="005F6B39" w:rsidRDefault="005F6B39" w:rsidP="005F6B39">
      <w:pPr>
        <w:jc w:val="center"/>
        <w:rPr>
          <w:b/>
          <w:sz w:val="36"/>
          <w:szCs w:val="36"/>
        </w:rPr>
      </w:pPr>
    </w:p>
    <w:p w:rsidR="005F6B39" w:rsidRDefault="00B43288" w:rsidP="005F6B39">
      <w:pPr>
        <w:widowControl/>
        <w:spacing w:line="360" w:lineRule="atLeast"/>
        <w:ind w:firstLineChars="250" w:firstLine="700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roundrect id="AutoShape 53" o:spid="_x0000_s1159" style="position:absolute;left:0;text-align:left;margin-left:250.2pt;margin-top:27.55pt;width:185.15pt;height:63.15pt;z-index:4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3eiMQA&#10;AADdAAAADwAAAGRycy9kb3ducmV2LnhtbERPTWsCMRC9F/ofwhS81axKF7s1igiCeGpVWvY2bKbZ&#10;rZvJmkRd/70pFHqbx/uc2aK3rbiQD41jBaNhBoK4crpho+CwXz9PQYSIrLF1TApuFGAxf3yYYaHd&#10;lT/osotGpBAOBSqoY+wKKUNVk8UwdB1x4r6dtxgT9EZqj9cUbls5zrJcWmw4NdTY0aqm6rg7WwXl&#10;Zz72L+UXb7erctPn3bv5ORmlBk/98g1EpD7+i//cG53mT6av8PtNOkH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N3ojEAAAA3QAAAA8AAAAAAAAAAAAAAAAAmAIAAGRycy9k&#10;b3ducmV2LnhtbFBLBQYAAAAABAAEAPUAAACJAwAAAAA=&#10;" filled="f">
            <v:textbox>
              <w:txbxContent>
                <w:p w:rsidR="00B43288" w:rsidRDefault="005F6B39" w:rsidP="00B43288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作出准予登记的书面决定，</w:t>
                  </w:r>
                  <w:r w:rsidR="00B43288">
                    <w:rPr>
                      <w:rFonts w:ascii="仿宋_GB2312" w:eastAsia="仿宋_GB2312" w:hint="eastAsia"/>
                    </w:rPr>
                    <w:t>颁发《注册登记证书》</w:t>
                  </w:r>
                </w:p>
                <w:p w:rsidR="005F6B39" w:rsidRPr="00B43288" w:rsidRDefault="005F6B39" w:rsidP="005F6B39">
                  <w:pPr>
                    <w:spacing w:line="240" w:lineRule="exact"/>
                    <w:rPr>
                      <w:rFonts w:ascii="仿宋_GB2312" w:eastAsia="仿宋_GB2312"/>
                    </w:rPr>
                  </w:pPr>
                </w:p>
              </w:txbxContent>
            </v:textbox>
          </v:roundrect>
        </w:pict>
      </w:r>
      <w:r w:rsidR="000B2CAE">
        <w:rPr>
          <w:noProof/>
          <w:sz w:val="28"/>
          <w:szCs w:val="28"/>
        </w:rPr>
        <w:pict>
          <v:roundrect id="AutoShape 27" o:spid="_x0000_s1158" style="position:absolute;left:0;text-align:left;margin-left:49.15pt;margin-top:28.9pt;width:172.05pt;height:61.8pt;z-index:3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7E8cA&#10;AADdAAAADwAAAGRycy9kb3ducmV2LnhtbESPQUsDMRCF74L/IUzBm8224lLWpqUUhNKTVlH2Nmym&#10;2W03kzWJ7frvnYPgbYb35r1vluvR9+pCMXWBDcymBSjiJtiOnYH3t+f7BaiUkS32gcnADyVYr25v&#10;lljZcOVXuhyyUxLCqUIDbc5DpXVqWvKYpmEgFu0Yoscsa3TaRrxKuO/1vChK7bFjaWhxoG1Lzfnw&#10;7Q3UH+U8PtafvN9v691YDi/u9OWMuZuMmydQmcb8b/673lnBf1gI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BexPHAAAA3QAAAA8AAAAAAAAAAAAAAAAAmAIAAGRy&#10;cy9kb3ducmV2LnhtbFBLBQYAAAAABAAEAPUAAACMAwAAAAA=&#10;" filled="f">
            <v:textbox>
              <w:txbxContent>
                <w:p w:rsidR="005F6B39" w:rsidRDefault="005F6B39" w:rsidP="005F6B39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作出不予行政许可的决定，发《</w:t>
                  </w:r>
                  <w:r w:rsidRPr="00400905">
                    <w:rPr>
                      <w:rFonts w:ascii="仿宋_GB2312" w:eastAsia="仿宋_GB2312" w:hint="eastAsia"/>
                    </w:rPr>
                    <w:t>未获批准通知书</w:t>
                  </w:r>
                  <w:r>
                    <w:rPr>
                      <w:rFonts w:ascii="仿宋_GB2312" w:eastAsia="仿宋_GB2312" w:hint="eastAsia"/>
                    </w:rPr>
                    <w:t>》，说明理由，并告知依法申请复议、提起行政诉讼的权利</w:t>
                  </w:r>
                </w:p>
              </w:txbxContent>
            </v:textbox>
          </v:roundrect>
        </w:pict>
      </w:r>
      <w:r w:rsidR="000B2CAE">
        <w:rPr>
          <w:noProof/>
          <w:sz w:val="28"/>
          <w:szCs w:val="28"/>
        </w:rPr>
        <w:pict>
          <v:group id="Group 56" o:spid="_x0000_s1134" style="position:absolute;left:0;text-align:left;margin-left:126.2pt;margin-top:8.95pt;width:238.85pt;height:17.65pt;z-index:2" coordsize="3821,353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vrv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/T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b67zFAAAA3QAA&#10;AA8AAAAAAAAAAAAAAAAAqgIAAGRycy9kb3ducmV2LnhtbFBLBQYAAAAABAAEAPoAAACcAwAAAAA=&#10;">
            <v:line id="Line 57" o:spid="_x0000_s1135" style="position:absolute;flip:y;visibility:visible" from="1912,0" to="1912,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jeIMUAAADdAAAADwAAAGRycy9kb3ducmV2LnhtbERPTWsCMRC9C/0PYQq9SM22WrFbo0hB&#10;8OCltqx4GzfTzbKbyTaJuv33TUHwNo/3OfNlb1txJh9qxwqeRhkI4tLpmisFX5/rxxmIEJE1to5J&#10;wS8FWC7uBnPMtbvwB513sRIphEOOCkyMXS5lKA1ZDCPXESfu23mLMUFfSe3xksJtK5+zbCot1pwa&#10;DHb0bqhsdierQM62wx+/Ok6aotnvX01RFt1hq9TDfb96AxGpjzfx1b3Raf54+gL/36QT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jeIMUAAADdAAAADwAAAAAAAAAA&#10;AAAAAAChAgAAZHJzL2Rvd25yZXYueG1sUEsFBgAAAAAEAAQA+QAAAJMDAAAAAA==&#10;"/>
            <v:line id="Line 58" o:spid="_x0000_s1136" style="position:absolute;visibility:visible" from="5,155" to="3821,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EwqMUAAADdAAAADwAAAGRycy9kb3ducmV2LnhtbERP32vCMBB+F/wfwgl709QJYVSjiDLQ&#10;PYzpBvPxbG5tZ3MpSdZ2//0yGOztPr6ft9oMthEd+VA71jCfZSCIC2dqLjW8vT5OH0CEiGywcUwa&#10;vinAZj0erTA3rucTdedYihTCIUcNVYxtLmUoKrIYZq4lTtyH8xZjgr6UxmOfwm0j77NMSYs1p4YK&#10;W9pVVNzOX1bD8+JFddvj02F4P6prsT9dL5+91/puMmyXICIN8V/85z6YNH+hFP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EwqMUAAADdAAAADwAAAAAAAAAA&#10;AAAAAAChAgAAZHJzL2Rvd25yZXYueG1sUEsFBgAAAAAEAAQA+QAAAJMDAAAAAA==&#10;"/>
            <v:line id="Line 59" o:spid="_x0000_s1137" style="position:absolute;visibility:visible" from="0,161" to="0,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tPi8UAAADdAAAADwAAAGRycy9kb3ducmV2LnhtbERPTWsCMRC9C/0PYQpepGZV0HY1iohK&#10;0V50PXgcN9PN0s1k2UTd/vumIHibx/uc2aK1lbhR40vHCgb9BARx7nTJhYJTtnl7B+EDssbKMSn4&#10;JQ+L+Utnhql2dz7Q7RgKEUPYp6jAhFCnUvrckEXfdzVx5L5dYzFE2BRSN3iP4baSwyQZS4slxwaD&#10;Na0M5T/Hq1XwdT1fTLY/H077bLnbtj092a0/lOq+tsspiEBteIof7k8d54/GE/j/Jp4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tPi8UAAADdAAAADwAAAAAAAAAA&#10;AAAAAAChAgAAZHJzL2Rvd25yZXYueG1sUEsFBgAAAAAEAAQA+QAAAJMDAAAAAA==&#10;">
              <v:stroke endarrow="block" endarrowwidth="narrow" endarrowlength="short"/>
            </v:line>
          </v:group>
        </w:pict>
      </w:r>
      <w:r w:rsidR="000B2CAE">
        <w:rPr>
          <w:noProof/>
          <w:sz w:val="28"/>
          <w:szCs w:val="28"/>
        </w:rPr>
        <w:pict>
          <v:line id="Line 5" o:spid="_x0000_s1133" style="position:absolute;left:0;text-align:left;z-index:1;visibility:visible" from="365.05pt,16.65pt" to="365.05pt,26.2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JiMUAAADdAAAADwAAAGRycy9kb3ducmV2LnhtbERPTWsCMRC9C/0PYQpeSs2qYNvVKCIq&#10;Rb3oevA4bqabpZvJsom6/vumIHibx/ucyay1lbhS40vHCvq9BARx7nTJhYJjtnr/BOEDssbKMSm4&#10;k4fZ9KUzwVS7G+/pegiFiCHsU1RgQqhTKX1uyKLvuZo4cj+usRgibAqpG7zFcFvJQZKMpMWSY4PB&#10;mhaG8t/DxSrYXU5nk21P++M2m2/W7Zv+2Cy/lOq+tvMxiEBteIof7m8d5w9HQ/j/Jp4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HBJiMUAAADdAAAADwAAAAAAAAAA&#10;AAAAAAChAgAAZHJzL2Rvd25yZXYueG1sUEsFBgAAAAAEAAQA+QAAAJMDAAAAAA==&#10;">
            <v:stroke endarrow="block" endarrowwidth="narrow" endarrowlength="short"/>
          </v:line>
        </w:pict>
      </w:r>
    </w:p>
    <w:p w:rsidR="005F6B39" w:rsidRDefault="005F6B39" w:rsidP="005F6B39">
      <w:pPr>
        <w:widowControl/>
        <w:spacing w:line="360" w:lineRule="atLeast"/>
        <w:ind w:firstLineChars="250" w:firstLine="700"/>
        <w:rPr>
          <w:noProof/>
          <w:sz w:val="28"/>
          <w:szCs w:val="28"/>
        </w:rPr>
      </w:pPr>
    </w:p>
    <w:p w:rsidR="005F6B39" w:rsidRDefault="005F6B39" w:rsidP="005F6B39">
      <w:pPr>
        <w:rPr>
          <w:noProof/>
          <w:sz w:val="28"/>
          <w:szCs w:val="28"/>
        </w:rPr>
      </w:pPr>
    </w:p>
    <w:p w:rsidR="005F6B39" w:rsidRDefault="005F6B39">
      <w:pPr>
        <w:snapToGrid w:val="0"/>
        <w:spacing w:line="260" w:lineRule="exact"/>
        <w:jc w:val="left"/>
        <w:rPr>
          <w:rFonts w:ascii="仿宋" w:eastAsia="仿宋" w:hAnsi="仿宋" w:cs="Times New Roman" w:hint="eastAsia"/>
          <w:sz w:val="18"/>
          <w:szCs w:val="18"/>
          <w:lang w:val="zh-CN"/>
        </w:rPr>
      </w:pPr>
    </w:p>
    <w:p w:rsidR="00F8461B" w:rsidRDefault="007A74DE" w:rsidP="007A74DE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bookmarkStart w:id="0" w:name="_GoBack"/>
      <w:bookmarkEnd w:id="0"/>
      <w:r w:rsidRPr="004C06BE"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</w:t>
      </w:r>
      <w:r w:rsidRPr="004C06BE">
        <w:rPr>
          <w:rFonts w:ascii="仿宋" w:eastAsia="仿宋" w:hAnsi="仿宋"/>
          <w:sz w:val="18"/>
          <w:szCs w:val="18"/>
          <w:lang w:val="zh-CN"/>
        </w:rPr>
        <w:t>-12365</w:t>
      </w:r>
    </w:p>
    <w:sectPr w:rsidR="00F8461B" w:rsidSect="00F8461B">
      <w:pgSz w:w="11907" w:h="16840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3B7" w:rsidRDefault="00E753B7" w:rsidP="005F6B39">
      <w:r>
        <w:separator/>
      </w:r>
    </w:p>
  </w:endnote>
  <w:endnote w:type="continuationSeparator" w:id="1">
    <w:p w:rsidR="00E753B7" w:rsidRDefault="00E753B7" w:rsidP="005F6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3B7" w:rsidRDefault="00E753B7" w:rsidP="005F6B39">
      <w:r>
        <w:separator/>
      </w:r>
    </w:p>
  </w:footnote>
  <w:footnote w:type="continuationSeparator" w:id="1">
    <w:p w:rsidR="00E753B7" w:rsidRDefault="00E753B7" w:rsidP="005F6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 w:tentative="1">
      <w:start w:val="1"/>
      <w:numFmt w:val="decimal"/>
      <w:pStyle w:val="1"/>
      <w:lvlText w:val="%1."/>
      <w:legacy w:legacy="1" w:legacySpace="144" w:legacyIndent="0"/>
      <w:lvlJc w:val="left"/>
    </w:lvl>
    <w:lvl w:ilvl="1" w:tentative="1">
      <w:start w:val="1"/>
      <w:numFmt w:val="decimal"/>
      <w:pStyle w:val="2"/>
      <w:lvlText w:val="%1.%2"/>
      <w:legacy w:legacy="1" w:legacySpace="144" w:legacyIndent="0"/>
      <w:lvlJc w:val="left"/>
    </w:lvl>
    <w:lvl w:ilvl="2" w:tentative="1">
      <w:start w:val="1"/>
      <w:numFmt w:val="decimal"/>
      <w:pStyle w:val="3"/>
      <w:lvlText w:val="%1.%2.%3"/>
      <w:legacy w:legacy="1" w:legacySpace="144" w:legacyIndent="0"/>
      <w:lvlJc w:val="left"/>
    </w:lvl>
    <w:lvl w:ilvl="3" w:tentative="1">
      <w:start w:val="1"/>
      <w:numFmt w:val="decimal"/>
      <w:pStyle w:val="4"/>
      <w:lvlText w:val="%1.%2.%3.%4"/>
      <w:legacy w:legacy="1" w:legacySpace="144" w:legacyIndent="0"/>
      <w:lvlJc w:val="left"/>
    </w:lvl>
    <w:lvl w:ilvl="4" w:tentative="1">
      <w:start w:val="1"/>
      <w:numFmt w:val="decimal"/>
      <w:pStyle w:val="5"/>
      <w:lvlText w:val="%1.%2.%3.%4.%5"/>
      <w:legacy w:legacy="1" w:legacySpace="144" w:legacyIndent="0"/>
      <w:lvlJc w:val="left"/>
    </w:lvl>
    <w:lvl w:ilvl="5" w:tentative="1">
      <w:start w:val="1"/>
      <w:numFmt w:val="decimal"/>
      <w:pStyle w:val="6"/>
      <w:lvlText w:val="%1.%2.%3.%4.%5.%6"/>
      <w:legacy w:legacy="1" w:legacySpace="144" w:legacyIndent="0"/>
      <w:lvlJc w:val="left"/>
    </w:lvl>
    <w:lvl w:ilvl="6" w:tentative="1">
      <w:start w:val="1"/>
      <w:numFmt w:val="decimal"/>
      <w:pStyle w:val="7"/>
      <w:lvlText w:val="%1.%2.%3.%4.%5.%6.%7"/>
      <w:legacy w:legacy="1" w:legacySpace="144" w:legacyIndent="0"/>
      <w:lvlJc w:val="left"/>
    </w:lvl>
    <w:lvl w:ilvl="7" w:tentative="1">
      <w:start w:val="1"/>
      <w:numFmt w:val="decimal"/>
      <w:pStyle w:val="8"/>
      <w:lvlText w:val="%1.%2.%3.%4.%5.%6.%7.%8"/>
      <w:legacy w:legacy="1" w:legacySpace="144" w:legacyIndent="0"/>
      <w:lvlJc w:val="left"/>
    </w:lvl>
    <w:lvl w:ilvl="8" w:tentative="1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46115"/>
    <w:rsid w:val="00053365"/>
    <w:rsid w:val="000A26E9"/>
    <w:rsid w:val="000A5A18"/>
    <w:rsid w:val="000B2CAE"/>
    <w:rsid w:val="000E125C"/>
    <w:rsid w:val="000E74B0"/>
    <w:rsid w:val="00105935"/>
    <w:rsid w:val="0012542D"/>
    <w:rsid w:val="00152A08"/>
    <w:rsid w:val="001872A0"/>
    <w:rsid w:val="001B3CD0"/>
    <w:rsid w:val="002111BE"/>
    <w:rsid w:val="00244A41"/>
    <w:rsid w:val="00290722"/>
    <w:rsid w:val="002D5C17"/>
    <w:rsid w:val="003003C2"/>
    <w:rsid w:val="003312AB"/>
    <w:rsid w:val="003670FB"/>
    <w:rsid w:val="00391517"/>
    <w:rsid w:val="003B1C18"/>
    <w:rsid w:val="003C5C99"/>
    <w:rsid w:val="003D0E8A"/>
    <w:rsid w:val="00401FA9"/>
    <w:rsid w:val="00425228"/>
    <w:rsid w:val="00456F7B"/>
    <w:rsid w:val="004C434C"/>
    <w:rsid w:val="00536ED5"/>
    <w:rsid w:val="00565582"/>
    <w:rsid w:val="005A1018"/>
    <w:rsid w:val="005A7EC2"/>
    <w:rsid w:val="005B5EEC"/>
    <w:rsid w:val="005C38DF"/>
    <w:rsid w:val="005F4DDA"/>
    <w:rsid w:val="005F6B39"/>
    <w:rsid w:val="005F6C16"/>
    <w:rsid w:val="006475BE"/>
    <w:rsid w:val="00661C12"/>
    <w:rsid w:val="006623E4"/>
    <w:rsid w:val="006A2D9D"/>
    <w:rsid w:val="006B63DB"/>
    <w:rsid w:val="006C1433"/>
    <w:rsid w:val="00763E96"/>
    <w:rsid w:val="007954C4"/>
    <w:rsid w:val="007A74DE"/>
    <w:rsid w:val="007B37BC"/>
    <w:rsid w:val="007F1AE6"/>
    <w:rsid w:val="00823251"/>
    <w:rsid w:val="00902DC8"/>
    <w:rsid w:val="00911999"/>
    <w:rsid w:val="0092425C"/>
    <w:rsid w:val="00946467"/>
    <w:rsid w:val="00966CDA"/>
    <w:rsid w:val="0098273D"/>
    <w:rsid w:val="009B6B6E"/>
    <w:rsid w:val="009C5785"/>
    <w:rsid w:val="009D69B0"/>
    <w:rsid w:val="009E27A8"/>
    <w:rsid w:val="009F2FCE"/>
    <w:rsid w:val="00A3467B"/>
    <w:rsid w:val="00A7733B"/>
    <w:rsid w:val="00A81068"/>
    <w:rsid w:val="00AB380F"/>
    <w:rsid w:val="00AB59C8"/>
    <w:rsid w:val="00AC4B91"/>
    <w:rsid w:val="00B0329E"/>
    <w:rsid w:val="00B100BD"/>
    <w:rsid w:val="00B423E2"/>
    <w:rsid w:val="00B43288"/>
    <w:rsid w:val="00B46185"/>
    <w:rsid w:val="00B54D73"/>
    <w:rsid w:val="00B71A70"/>
    <w:rsid w:val="00B86647"/>
    <w:rsid w:val="00BB3758"/>
    <w:rsid w:val="00BE7F13"/>
    <w:rsid w:val="00C464B1"/>
    <w:rsid w:val="00C53490"/>
    <w:rsid w:val="00C746B7"/>
    <w:rsid w:val="00CA7AE3"/>
    <w:rsid w:val="00CB5C4A"/>
    <w:rsid w:val="00CF2B54"/>
    <w:rsid w:val="00D159DF"/>
    <w:rsid w:val="00D26567"/>
    <w:rsid w:val="00D31272"/>
    <w:rsid w:val="00D76645"/>
    <w:rsid w:val="00D87B16"/>
    <w:rsid w:val="00DA6E82"/>
    <w:rsid w:val="00DA7FB7"/>
    <w:rsid w:val="00DD43AF"/>
    <w:rsid w:val="00DE6F35"/>
    <w:rsid w:val="00DF4A9B"/>
    <w:rsid w:val="00DF4DE4"/>
    <w:rsid w:val="00E0785A"/>
    <w:rsid w:val="00E32A0F"/>
    <w:rsid w:val="00E34EE6"/>
    <w:rsid w:val="00E54C5F"/>
    <w:rsid w:val="00E6313F"/>
    <w:rsid w:val="00E753B7"/>
    <w:rsid w:val="00E80581"/>
    <w:rsid w:val="00E86C31"/>
    <w:rsid w:val="00E96B8D"/>
    <w:rsid w:val="00E97F2F"/>
    <w:rsid w:val="00ED0FB7"/>
    <w:rsid w:val="00F4287B"/>
    <w:rsid w:val="00F73CFD"/>
    <w:rsid w:val="00F8461B"/>
    <w:rsid w:val="00FA1689"/>
    <w:rsid w:val="00FE4736"/>
    <w:rsid w:val="645F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1B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F8461B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F8461B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F8461B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F8461B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F8461B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F8461B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F8461B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F8461B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F8461B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8461B"/>
    <w:rPr>
      <w:rFonts w:ascii="宋体" w:hAnsi="Courier New" w:cs="宋体"/>
    </w:rPr>
  </w:style>
  <w:style w:type="paragraph" w:styleId="a4">
    <w:name w:val="footer"/>
    <w:basedOn w:val="a"/>
    <w:link w:val="Char0"/>
    <w:uiPriority w:val="99"/>
    <w:rsid w:val="00F84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84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F84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F8461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F8461B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F8461B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F8461B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character" w:customStyle="1" w:styleId="Char1">
    <w:name w:val="页眉 Char"/>
    <w:basedOn w:val="a0"/>
    <w:link w:val="a5"/>
    <w:uiPriority w:val="99"/>
    <w:locked/>
    <w:rsid w:val="00F8461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8461B"/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locked/>
    <w:rsid w:val="00F8461B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mycomputer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creator>Administrator</dc:creator>
  <cp:lastModifiedBy>CN=张晖/OU=法制处/OU=空港局/OU=天津出入境检疫检验局/O=TJJU</cp:lastModifiedBy>
  <cp:revision>2</cp:revision>
  <cp:lastPrinted>2015-07-29T06:59:00Z</cp:lastPrinted>
  <dcterms:created xsi:type="dcterms:W3CDTF">2016-09-29T09:59:00Z</dcterms:created>
  <dcterms:modified xsi:type="dcterms:W3CDTF">2016-09-29T09:59:00Z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