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F1" w:rsidRPr="003D0AF1" w:rsidRDefault="00BC33D0" w:rsidP="003D0AF1">
      <w:pPr>
        <w:pStyle w:val="a3"/>
        <w:jc w:val="center"/>
        <w:rPr>
          <w:rFonts w:ascii="方正小标宋简体" w:eastAsia="方正小标宋简体" w:hAnsi="新宋体"/>
          <w:b/>
          <w:bCs/>
          <w:color w:val="000000"/>
          <w:sz w:val="32"/>
          <w:szCs w:val="32"/>
        </w:rPr>
      </w:pPr>
      <w:r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北港办事处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201</w:t>
      </w:r>
      <w:r w:rsidR="0087251A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7</w:t>
      </w:r>
      <w:r w:rsidR="0012464C" w:rsidRPr="0012464C">
        <w:rPr>
          <w:rFonts w:ascii="方正小标宋简体" w:eastAsia="方正小标宋简体" w:hAnsi="新宋体" w:hint="eastAsia"/>
          <w:b/>
          <w:bCs/>
          <w:color w:val="000000"/>
          <w:sz w:val="32"/>
          <w:szCs w:val="32"/>
        </w:rPr>
        <w:t>年度政府信息公开工作报告</w:t>
      </w:r>
    </w:p>
    <w:p w:rsidR="0012464C" w:rsidRDefault="004D4E5B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根据《中华人民共和国政府信息公开条例》</w:t>
      </w:r>
      <w:r w:rsidR="00777EC4">
        <w:rPr>
          <w:rFonts w:ascii="方正仿宋简体" w:eastAsia="方正仿宋简体" w:hint="eastAsia"/>
          <w:color w:val="000000"/>
          <w:sz w:val="28"/>
          <w:szCs w:val="28"/>
        </w:rPr>
        <w:t>的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要求</w:t>
      </w:r>
      <w:r>
        <w:rPr>
          <w:rFonts w:ascii="方正仿宋简体" w:eastAsia="方正仿宋简体" w:hint="eastAsia"/>
          <w:color w:val="000000"/>
          <w:sz w:val="28"/>
          <w:szCs w:val="28"/>
        </w:rPr>
        <w:t>，现编制</w:t>
      </w:r>
      <w:r w:rsidR="0059705C">
        <w:rPr>
          <w:rFonts w:ascii="方正仿宋简体" w:eastAsia="方正仿宋简体" w:hint="eastAsia"/>
          <w:color w:val="000000"/>
          <w:sz w:val="28"/>
          <w:szCs w:val="28"/>
        </w:rPr>
        <w:t>北港办事处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87251A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年政府信息公开</w:t>
      </w:r>
      <w:r w:rsidR="0028745D" w:rsidRPr="0012464C">
        <w:rPr>
          <w:rFonts w:ascii="方正仿宋简体" w:eastAsia="方正仿宋简体" w:hint="eastAsia"/>
          <w:color w:val="000000"/>
          <w:sz w:val="28"/>
          <w:szCs w:val="28"/>
        </w:rPr>
        <w:t>年度</w:t>
      </w:r>
      <w:r w:rsidR="0012464C" w:rsidRPr="0012464C">
        <w:rPr>
          <w:rFonts w:ascii="方正仿宋简体" w:eastAsia="方正仿宋简体" w:hint="eastAsia"/>
          <w:color w:val="000000"/>
          <w:sz w:val="28"/>
          <w:szCs w:val="28"/>
        </w:rPr>
        <w:t>工作报告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报告中所列数据的统计期限自201</w:t>
      </w:r>
      <w:r w:rsidR="0087251A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年1月1日至12月31日。如对报告有疑问，请与</w:t>
      </w:r>
      <w:r w:rsidR="0059705C">
        <w:rPr>
          <w:rFonts w:ascii="方正仿宋简体" w:eastAsia="方正仿宋简体" w:hint="eastAsia"/>
          <w:color w:val="000000"/>
          <w:sz w:val="28"/>
          <w:szCs w:val="28"/>
        </w:rPr>
        <w:t>北港办事处综合科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联系（地址:</w:t>
      </w:r>
      <w:r w:rsidR="0087251A">
        <w:rPr>
          <w:rFonts w:ascii="方正仿宋简体" w:eastAsia="方正仿宋简体" w:hint="eastAsia"/>
          <w:color w:val="000000"/>
          <w:sz w:val="28"/>
          <w:szCs w:val="28"/>
        </w:rPr>
        <w:t>天津港集装箱物流中心</w:t>
      </w:r>
      <w:r w:rsidR="0059705C">
        <w:rPr>
          <w:rFonts w:ascii="方正仿宋简体" w:eastAsia="方正仿宋简体" w:hint="eastAsia"/>
          <w:color w:val="000000"/>
          <w:sz w:val="28"/>
          <w:szCs w:val="28"/>
        </w:rPr>
        <w:t>吉运五道</w:t>
      </w:r>
      <w:r w:rsidR="0087251A">
        <w:rPr>
          <w:rFonts w:ascii="方正仿宋简体" w:eastAsia="方正仿宋简体" w:hint="eastAsia"/>
          <w:color w:val="000000"/>
          <w:sz w:val="28"/>
          <w:szCs w:val="28"/>
        </w:rPr>
        <w:t>181号</w:t>
      </w:r>
      <w:r w:rsidR="00B77FE4">
        <w:rPr>
          <w:rFonts w:ascii="方正仿宋简体" w:eastAsia="方正仿宋简体" w:hint="eastAsia"/>
          <w:color w:val="000000"/>
          <w:sz w:val="28"/>
          <w:szCs w:val="28"/>
        </w:rPr>
        <w:t>,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邮编：300</w:t>
      </w:r>
      <w:r w:rsidR="0059705C">
        <w:rPr>
          <w:rFonts w:ascii="方正仿宋简体" w:eastAsia="方正仿宋简体" w:hint="eastAsia"/>
          <w:color w:val="000000"/>
          <w:sz w:val="28"/>
          <w:szCs w:val="28"/>
        </w:rPr>
        <w:t>461</w:t>
      </w:r>
      <w:r w:rsidR="00B77FE4">
        <w:rPr>
          <w:rFonts w:ascii="方正仿宋简体" w:eastAsia="方正仿宋简体" w:hint="eastAsia"/>
          <w:color w:val="000000"/>
          <w:sz w:val="28"/>
          <w:szCs w:val="28"/>
        </w:rPr>
        <w:t>,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联系电话：022-</w:t>
      </w:r>
      <w:r w:rsidR="0059705C">
        <w:rPr>
          <w:rFonts w:ascii="方正仿宋简体" w:eastAsia="方正仿宋简体" w:hint="eastAsia"/>
          <w:color w:val="000000"/>
          <w:sz w:val="28"/>
          <w:szCs w:val="28"/>
        </w:rPr>
        <w:t>25607575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）。</w:t>
      </w:r>
    </w:p>
    <w:p w:rsidR="0012464C" w:rsidRPr="0012464C" w:rsidRDefault="0012464C" w:rsidP="0087251A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一、工作概述</w:t>
      </w: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 </w:t>
      </w:r>
    </w:p>
    <w:p w:rsidR="003D0AF1" w:rsidRDefault="0012464C" w:rsidP="003D0AF1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</w:t>
      </w:r>
      <w:r w:rsidR="0087251A">
        <w:rPr>
          <w:rFonts w:ascii="方正仿宋简体" w:eastAsia="方正仿宋简体" w:hint="eastAsia"/>
          <w:color w:val="000000"/>
          <w:sz w:val="28"/>
          <w:szCs w:val="28"/>
        </w:rPr>
        <w:t>17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5F27FB">
        <w:rPr>
          <w:rFonts w:ascii="方正仿宋简体" w:eastAsia="方正仿宋简体" w:hint="eastAsia"/>
          <w:color w:val="000000"/>
          <w:sz w:val="28"/>
          <w:szCs w:val="28"/>
        </w:rPr>
        <w:t>北港办事处在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天津检验检疫局</w:t>
      </w:r>
      <w:r w:rsidR="005F27FB">
        <w:rPr>
          <w:rFonts w:ascii="方正仿宋简体" w:eastAsia="方正仿宋简体" w:hint="eastAsia"/>
          <w:color w:val="000000"/>
          <w:sz w:val="28"/>
          <w:szCs w:val="28"/>
        </w:rPr>
        <w:t>的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统一领导下，继续深入贯彻落实《</w:t>
      </w:r>
      <w:r w:rsidR="00FD4EA9" w:rsidRPr="0012464C">
        <w:rPr>
          <w:rFonts w:ascii="方正仿宋简体" w:eastAsia="方正仿宋简体" w:hint="eastAsia"/>
          <w:color w:val="000000"/>
          <w:sz w:val="28"/>
          <w:szCs w:val="28"/>
        </w:rPr>
        <w:t>中华人民共和国政府信息公开条例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》的各项</w:t>
      </w:r>
      <w:r w:rsidR="0087251A">
        <w:rPr>
          <w:rFonts w:ascii="方正仿宋简体" w:eastAsia="方正仿宋简体" w:hint="eastAsia"/>
          <w:color w:val="000000"/>
          <w:sz w:val="28"/>
          <w:szCs w:val="28"/>
        </w:rPr>
        <w:t>规定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555735">
        <w:rPr>
          <w:rFonts w:ascii="方正仿宋简体" w:eastAsia="方正仿宋简体" w:hint="eastAsia"/>
          <w:color w:val="000000"/>
          <w:sz w:val="28"/>
          <w:szCs w:val="28"/>
        </w:rPr>
        <w:t>严格执行相关规章制度，规范信息公开工作流程，积极丰富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主动公开的</w:t>
      </w:r>
      <w:r w:rsidR="00555735">
        <w:rPr>
          <w:rFonts w:ascii="方正仿宋简体" w:eastAsia="方正仿宋简体" w:hint="eastAsia"/>
          <w:color w:val="000000"/>
          <w:sz w:val="28"/>
          <w:szCs w:val="28"/>
        </w:rPr>
        <w:t>内容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，确保政府信息公开</w:t>
      </w:r>
      <w:r w:rsidR="00555735">
        <w:rPr>
          <w:rFonts w:ascii="方正仿宋简体" w:eastAsia="方正仿宋简体" w:hint="eastAsia"/>
          <w:color w:val="000000"/>
          <w:sz w:val="28"/>
          <w:szCs w:val="28"/>
        </w:rPr>
        <w:t>工作有序开展。</w:t>
      </w:r>
    </w:p>
    <w:p w:rsidR="00024E07" w:rsidRPr="003D0AF1" w:rsidRDefault="0012464C" w:rsidP="003D0AF1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（一）</w:t>
      </w:r>
      <w:r w:rsidR="00024E07">
        <w:rPr>
          <w:rFonts w:ascii="方正仿宋简体" w:eastAsia="方正仿宋简体" w:hint="eastAsia"/>
          <w:color w:val="000000"/>
          <w:sz w:val="28"/>
          <w:szCs w:val="28"/>
        </w:rPr>
        <w:t>拓宽信息公开途径，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加大</w:t>
      </w:r>
      <w:r w:rsidR="00024E07">
        <w:rPr>
          <w:rFonts w:ascii="方正仿宋简体" w:eastAsia="方正仿宋简体" w:hint="eastAsia"/>
          <w:color w:val="000000"/>
          <w:sz w:val="28"/>
          <w:szCs w:val="28"/>
        </w:rPr>
        <w:t>信息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公开力度</w:t>
      </w:r>
      <w:r w:rsidR="0087251A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利用</w:t>
      </w:r>
      <w:r w:rsidR="00024E07">
        <w:rPr>
          <w:rFonts w:ascii="方正仿宋简体" w:eastAsia="方正仿宋简体" w:hint="eastAsia"/>
          <w:color w:val="000000"/>
          <w:sz w:val="28"/>
          <w:szCs w:val="28"/>
        </w:rPr>
        <w:t>北港办事处门户网站、公告栏、宣传展板</w:t>
      </w:r>
      <w:r w:rsidR="0087251A">
        <w:rPr>
          <w:rFonts w:ascii="方正仿宋简体" w:eastAsia="方正仿宋简体" w:hint="eastAsia"/>
          <w:color w:val="000000"/>
          <w:sz w:val="28"/>
          <w:szCs w:val="28"/>
        </w:rPr>
        <w:t>等多种途径发布信息，并多次深入相关企业，将政策法规等信息送上门，</w:t>
      </w:r>
      <w:r w:rsidR="00024E07">
        <w:rPr>
          <w:rFonts w:ascii="方正仿宋简体" w:eastAsia="方正仿宋简体" w:hint="eastAsia"/>
          <w:color w:val="000000"/>
          <w:sz w:val="28"/>
          <w:szCs w:val="28"/>
        </w:rPr>
        <w:t>多</w:t>
      </w:r>
      <w:proofErr w:type="gramStart"/>
      <w:r w:rsidR="00024E07">
        <w:rPr>
          <w:rFonts w:ascii="方正仿宋简体" w:eastAsia="方正仿宋简体" w:hint="eastAsia"/>
          <w:color w:val="000000"/>
          <w:sz w:val="28"/>
          <w:szCs w:val="28"/>
        </w:rPr>
        <w:t>措</w:t>
      </w:r>
      <w:proofErr w:type="gramEnd"/>
      <w:r w:rsidR="00024E07">
        <w:rPr>
          <w:rFonts w:ascii="方正仿宋简体" w:eastAsia="方正仿宋简体" w:hint="eastAsia"/>
          <w:color w:val="000000"/>
          <w:sz w:val="28"/>
          <w:szCs w:val="28"/>
        </w:rPr>
        <w:t>并举，确保政府信息及时公开。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（二）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严格按照天津局相关通知要求</w:t>
      </w:r>
      <w:r w:rsidR="00FD2B45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进一步完善门户网站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建设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并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确保政府信息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及时、</w:t>
      </w:r>
      <w:r w:rsidR="00080EB8">
        <w:rPr>
          <w:rFonts w:ascii="方正仿宋简体" w:eastAsia="方正仿宋简体" w:hint="eastAsia"/>
          <w:color w:val="000000"/>
          <w:sz w:val="28"/>
          <w:szCs w:val="28"/>
        </w:rPr>
        <w:t>有效公开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（三）严格</w:t>
      </w:r>
      <w:r w:rsidR="0022402C">
        <w:rPr>
          <w:rFonts w:ascii="方正仿宋简体" w:eastAsia="方正仿宋简体" w:hint="eastAsia"/>
          <w:color w:val="000000"/>
          <w:sz w:val="28"/>
          <w:szCs w:val="28"/>
        </w:rPr>
        <w:t>遵守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信息公开保密审查机制，</w:t>
      </w:r>
      <w:r w:rsidR="007112CF">
        <w:rPr>
          <w:rFonts w:ascii="方正仿宋简体" w:eastAsia="方正仿宋简体" w:hint="eastAsia"/>
          <w:color w:val="000000"/>
          <w:sz w:val="28"/>
          <w:szCs w:val="28"/>
        </w:rPr>
        <w:t>贯彻落实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主要领导负责制，确保</w:t>
      </w:r>
      <w:r w:rsidR="00E95E37">
        <w:rPr>
          <w:rFonts w:ascii="方正仿宋简体" w:eastAsia="方正仿宋简体" w:hint="eastAsia"/>
          <w:color w:val="000000"/>
          <w:sz w:val="28"/>
          <w:szCs w:val="28"/>
        </w:rPr>
        <w:t>政府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</w:t>
      </w:r>
      <w:r w:rsidR="00E95E37">
        <w:rPr>
          <w:rFonts w:ascii="方正仿宋简体" w:eastAsia="方正仿宋简体" w:hint="eastAsia"/>
          <w:color w:val="000000"/>
          <w:sz w:val="28"/>
          <w:szCs w:val="28"/>
        </w:rPr>
        <w:t>安全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公开。</w:t>
      </w:r>
    </w:p>
    <w:p w:rsidR="0012464C" w:rsidRPr="0012464C" w:rsidRDefault="0012464C" w:rsidP="0087251A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二、主动公开政府信息情况</w:t>
      </w:r>
    </w:p>
    <w:p w:rsidR="0083547A" w:rsidRPr="00296EBE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</w:t>
      </w:r>
      <w:r w:rsidR="00B1629E">
        <w:rPr>
          <w:rFonts w:ascii="方正仿宋简体" w:eastAsia="方正仿宋简体" w:hint="eastAsia"/>
          <w:color w:val="000000"/>
          <w:sz w:val="28"/>
          <w:szCs w:val="28"/>
        </w:rPr>
        <w:t>17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年，天津检验检疫局</w:t>
      </w:r>
      <w:r w:rsidR="006E21B2">
        <w:rPr>
          <w:rFonts w:ascii="方正仿宋简体" w:eastAsia="方正仿宋简体" w:hint="eastAsia"/>
          <w:color w:val="000000"/>
          <w:sz w:val="28"/>
          <w:szCs w:val="28"/>
        </w:rPr>
        <w:t>北港办事处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网站发布图片新闻</w:t>
      </w:r>
      <w:r w:rsidR="00B1629E">
        <w:rPr>
          <w:rFonts w:ascii="方正仿宋简体" w:eastAsia="方正仿宋简体" w:hint="eastAsia"/>
          <w:color w:val="000000"/>
          <w:sz w:val="28"/>
          <w:szCs w:val="28"/>
        </w:rPr>
        <w:t>52条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、工作动态</w:t>
      </w:r>
      <w:r w:rsidR="006E21B2">
        <w:rPr>
          <w:rFonts w:ascii="方正仿宋简体" w:eastAsia="方正仿宋简体" w:hint="eastAsia"/>
          <w:color w:val="000000"/>
          <w:sz w:val="28"/>
          <w:szCs w:val="28"/>
        </w:rPr>
        <w:t>1</w:t>
      </w:r>
      <w:r w:rsidR="00B1629E">
        <w:rPr>
          <w:rFonts w:ascii="方正仿宋简体" w:eastAsia="方正仿宋简体" w:hint="eastAsia"/>
          <w:color w:val="000000"/>
          <w:sz w:val="28"/>
          <w:szCs w:val="28"/>
        </w:rPr>
        <w:t>10条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、</w:t>
      </w:r>
      <w:r w:rsidR="00086F6E">
        <w:rPr>
          <w:rFonts w:ascii="方正仿宋简体" w:eastAsia="方正仿宋简体" w:hint="eastAsia"/>
          <w:color w:val="000000"/>
          <w:sz w:val="28"/>
          <w:szCs w:val="28"/>
        </w:rPr>
        <w:t>两学一做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专题报道信息</w:t>
      </w:r>
      <w:r w:rsidR="00B1629E">
        <w:rPr>
          <w:rFonts w:ascii="方正仿宋简体" w:eastAsia="方正仿宋简体" w:hint="eastAsia"/>
          <w:color w:val="000000"/>
          <w:sz w:val="28"/>
          <w:szCs w:val="28"/>
        </w:rPr>
        <w:t>5条、通知公告2条、政策法规3条、</w:t>
      </w:r>
      <w:r w:rsidR="00674773">
        <w:rPr>
          <w:rFonts w:ascii="方正仿宋简体" w:eastAsia="方正仿宋简体" w:hint="eastAsia"/>
          <w:color w:val="000000"/>
          <w:sz w:val="28"/>
          <w:szCs w:val="28"/>
        </w:rPr>
        <w:t>文化建设信息4条、</w:t>
      </w:r>
      <w:r w:rsidR="00B1629E">
        <w:rPr>
          <w:rFonts w:ascii="方正仿宋简体" w:eastAsia="方正仿宋简体" w:hint="eastAsia"/>
          <w:color w:val="000000"/>
          <w:sz w:val="28"/>
          <w:szCs w:val="28"/>
        </w:rPr>
        <w:t>廉政建设信息22条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公开统计数据、计划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总结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等政务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18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条，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公开办事指南等业务信息</w:t>
      </w:r>
      <w:r w:rsidR="00B1629E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条，</w:t>
      </w:r>
      <w:r w:rsidR="00CA0C75" w:rsidRPr="00CD37ED">
        <w:rPr>
          <w:rFonts w:ascii="方正仿宋简体" w:eastAsia="方正仿宋简体" w:hint="eastAsia"/>
          <w:sz w:val="28"/>
          <w:szCs w:val="28"/>
        </w:rPr>
        <w:t>累计发布信息</w:t>
      </w:r>
      <w:r w:rsidR="00CA0C75">
        <w:rPr>
          <w:rFonts w:ascii="方正仿宋简体" w:eastAsia="方正仿宋简体" w:hint="eastAsia"/>
          <w:sz w:val="28"/>
          <w:szCs w:val="28"/>
        </w:rPr>
        <w:t>2</w:t>
      </w:r>
      <w:r w:rsidR="00674773">
        <w:rPr>
          <w:rFonts w:ascii="方正仿宋简体" w:eastAsia="方正仿宋简体" w:hint="eastAsia"/>
          <w:sz w:val="28"/>
          <w:szCs w:val="28"/>
        </w:rPr>
        <w:t>23</w:t>
      </w:r>
      <w:r w:rsidR="00CA0C75" w:rsidRPr="00CD37ED">
        <w:rPr>
          <w:rFonts w:ascii="方正仿宋简体" w:eastAsia="方正仿宋简体" w:hint="eastAsia"/>
          <w:sz w:val="28"/>
          <w:szCs w:val="28"/>
        </w:rPr>
        <w:t>条</w:t>
      </w:r>
      <w:r w:rsidR="005D690A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086F6E">
        <w:rPr>
          <w:rFonts w:ascii="方正仿宋简体" w:eastAsia="方正仿宋简体"/>
          <w:color w:val="000000"/>
          <w:sz w:val="28"/>
          <w:szCs w:val="28"/>
        </w:rPr>
        <w:t xml:space="preserve"> </w:t>
      </w:r>
    </w:p>
    <w:p w:rsidR="0012464C" w:rsidRPr="0012464C" w:rsidRDefault="0012464C" w:rsidP="0087251A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三、依申请公开政府信息情况和不予公开政府信息情况</w:t>
      </w:r>
    </w:p>
    <w:p w:rsidR="00CE2723" w:rsidRPr="003D0AF1" w:rsidRDefault="002E4AAE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b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7</w:t>
      </w:r>
      <w:r>
        <w:rPr>
          <w:rFonts w:ascii="方正仿宋简体" w:eastAsia="方正仿宋简体" w:hint="eastAsia"/>
          <w:color w:val="000000"/>
          <w:sz w:val="28"/>
          <w:szCs w:val="28"/>
        </w:rPr>
        <w:t>年，北港办事处</w:t>
      </w:r>
      <w:r w:rsidR="00F6387C">
        <w:rPr>
          <w:rFonts w:ascii="方正仿宋简体" w:eastAsia="方正仿宋简体" w:hint="eastAsia"/>
          <w:color w:val="000000"/>
          <w:sz w:val="28"/>
          <w:szCs w:val="28"/>
        </w:rPr>
        <w:t>未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发生</w:t>
      </w:r>
      <w:r w:rsidR="003D0AF1" w:rsidRPr="003D0AF1">
        <w:rPr>
          <w:rStyle w:val="a4"/>
          <w:rFonts w:ascii="方正仿宋简体" w:eastAsia="方正仿宋简体" w:hint="eastAsia"/>
          <w:b w:val="0"/>
          <w:color w:val="000000"/>
          <w:sz w:val="28"/>
          <w:szCs w:val="28"/>
        </w:rPr>
        <w:t>依申请公开政府信息情况和不予公开政府信息情况</w:t>
      </w:r>
      <w:r w:rsidR="00F6387C" w:rsidRPr="003D0AF1">
        <w:rPr>
          <w:rFonts w:ascii="方正仿宋简体" w:eastAsia="方正仿宋简体" w:hint="eastAsia"/>
          <w:b/>
          <w:color w:val="000000"/>
          <w:sz w:val="28"/>
          <w:szCs w:val="28"/>
        </w:rPr>
        <w:t>。</w:t>
      </w:r>
    </w:p>
    <w:p w:rsidR="0012464C" w:rsidRPr="0012464C" w:rsidRDefault="0012464C" w:rsidP="0087251A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lastRenderedPageBreak/>
        <w:t>四、政府信息公开收费及减免情况</w:t>
      </w:r>
    </w:p>
    <w:p w:rsidR="0012464C" w:rsidRPr="0012464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2E4AAE">
        <w:rPr>
          <w:rFonts w:ascii="方正仿宋简体" w:eastAsia="方正仿宋简体" w:hint="eastAsia"/>
          <w:color w:val="000000"/>
          <w:sz w:val="28"/>
          <w:szCs w:val="28"/>
        </w:rPr>
        <w:t>北港办事处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无政府信息公开收费及费用减免情况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发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生。</w:t>
      </w:r>
    </w:p>
    <w:p w:rsidR="0012464C" w:rsidRPr="0012464C" w:rsidRDefault="0012464C" w:rsidP="0087251A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五、因政府信息公开申请行政复议或提起行政诉讼情况</w:t>
      </w:r>
    </w:p>
    <w:p w:rsidR="00B514DC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AF5D32">
        <w:rPr>
          <w:rFonts w:ascii="方正仿宋简体" w:eastAsia="方正仿宋简体" w:hint="eastAsia"/>
          <w:color w:val="000000"/>
          <w:sz w:val="28"/>
          <w:szCs w:val="28"/>
        </w:rPr>
        <w:t>北港办事处无</w:t>
      </w:r>
      <w:r w:rsidR="00AF5D32" w:rsidRPr="00AF5D32">
        <w:rPr>
          <w:rFonts w:ascii="方正仿宋简体" w:eastAsia="方正仿宋简体" w:hint="eastAsia"/>
          <w:color w:val="000000"/>
          <w:sz w:val="28"/>
          <w:szCs w:val="28"/>
        </w:rPr>
        <w:t>因政府信息公开申请行政复议或提起行政诉讼情况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发</w:t>
      </w:r>
      <w:r w:rsidR="00AF5D32">
        <w:rPr>
          <w:rFonts w:ascii="方正仿宋简体" w:eastAsia="方正仿宋简体" w:hint="eastAsia"/>
          <w:color w:val="000000"/>
          <w:sz w:val="28"/>
          <w:szCs w:val="28"/>
        </w:rPr>
        <w:t>生</w:t>
      </w:r>
      <w:r w:rsidR="00B514DC" w:rsidRPr="00B514DC">
        <w:rPr>
          <w:rFonts w:ascii="方正仿宋简体" w:eastAsia="方正仿宋简体" w:hint="eastAsia"/>
          <w:color w:val="000000"/>
          <w:sz w:val="28"/>
          <w:szCs w:val="28"/>
        </w:rPr>
        <w:t>。</w:t>
      </w:r>
      <w:bookmarkStart w:id="0" w:name="_GoBack"/>
      <w:bookmarkEnd w:id="0"/>
    </w:p>
    <w:p w:rsidR="0012464C" w:rsidRPr="0012464C" w:rsidRDefault="0012464C" w:rsidP="0087251A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 w:hAnsi="新宋体"/>
          <w:color w:val="000000"/>
          <w:sz w:val="28"/>
          <w:szCs w:val="28"/>
        </w:rPr>
      </w:pPr>
      <w:r w:rsidRPr="0012464C">
        <w:rPr>
          <w:rStyle w:val="a4"/>
          <w:rFonts w:ascii="方正仿宋简体" w:eastAsia="方正仿宋简体" w:hint="eastAsia"/>
          <w:color w:val="000000"/>
          <w:sz w:val="28"/>
          <w:szCs w:val="28"/>
        </w:rPr>
        <w:t>六、政府信息公开工作存在的主要问题及改进情况</w:t>
      </w:r>
    </w:p>
    <w:p w:rsidR="00694880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201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7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年，</w:t>
      </w:r>
      <w:r w:rsidR="00555735">
        <w:rPr>
          <w:rFonts w:ascii="方正仿宋简体" w:eastAsia="方正仿宋简体" w:hint="eastAsia"/>
          <w:color w:val="000000"/>
          <w:sz w:val="28"/>
          <w:szCs w:val="28"/>
        </w:rPr>
        <w:t>北港办事处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信息公开工作</w:t>
      </w:r>
      <w:r w:rsidR="00E17D56">
        <w:rPr>
          <w:rFonts w:ascii="方正仿宋简体" w:eastAsia="方正仿宋简体" w:hint="eastAsia"/>
          <w:color w:val="000000"/>
          <w:sz w:val="28"/>
          <w:szCs w:val="28"/>
        </w:rPr>
        <w:t>在天津检验检疫局的统一领导下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依法依规有序开展，</w:t>
      </w:r>
      <w:r w:rsidR="00E17D56">
        <w:rPr>
          <w:rFonts w:ascii="方正仿宋简体" w:eastAsia="方正仿宋简体" w:hint="eastAsia"/>
          <w:color w:val="000000"/>
          <w:sz w:val="28"/>
          <w:szCs w:val="28"/>
        </w:rPr>
        <w:t>信息公开途径更加广泛，信息公开内容更加全面，</w:t>
      </w: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保密审查机制严格落实，但仍存在一些问题：</w:t>
      </w:r>
    </w:p>
    <w:p w:rsidR="00694880" w:rsidRDefault="0012464C" w:rsidP="007973D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12464C">
        <w:rPr>
          <w:rFonts w:ascii="方正仿宋简体" w:eastAsia="方正仿宋简体" w:hint="eastAsia"/>
          <w:color w:val="000000"/>
          <w:sz w:val="28"/>
          <w:szCs w:val="28"/>
        </w:rPr>
        <w:t>一是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对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从事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信息公开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工作</w:t>
      </w:r>
      <w:r w:rsidR="00EE69F7">
        <w:rPr>
          <w:rFonts w:ascii="方正仿宋简体" w:eastAsia="方正仿宋简体" w:hint="eastAsia"/>
          <w:color w:val="000000"/>
          <w:sz w:val="28"/>
          <w:szCs w:val="28"/>
        </w:rPr>
        <w:t>人员的培训不足。</w:t>
      </w:r>
      <w:r w:rsidR="00CA0C75" w:rsidRPr="00694880">
        <w:rPr>
          <w:rFonts w:ascii="方正仿宋简体" w:eastAsia="方正仿宋简体" w:hint="eastAsia"/>
          <w:color w:val="000000"/>
          <w:sz w:val="28"/>
          <w:szCs w:val="28"/>
        </w:rPr>
        <w:t>需加强信息公开培训，提</w:t>
      </w:r>
      <w:r w:rsidR="00B77FE4">
        <w:rPr>
          <w:rFonts w:ascii="方正仿宋简体" w:eastAsia="方正仿宋简体" w:hint="eastAsia"/>
          <w:color w:val="000000"/>
          <w:sz w:val="28"/>
          <w:szCs w:val="28"/>
        </w:rPr>
        <w:t>高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北港办事处信息公开工作人员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的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业务水平，促进信息公开工作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的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提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升</w:t>
      </w:r>
      <w:r w:rsidR="00CA0C75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373F36" w:rsidRDefault="00A4188F" w:rsidP="00373F3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二是信息公开</w:t>
      </w:r>
      <w:r w:rsidR="00373F36">
        <w:rPr>
          <w:rFonts w:ascii="方正仿宋简体" w:eastAsia="方正仿宋简体" w:hint="eastAsia"/>
          <w:color w:val="000000"/>
          <w:sz w:val="28"/>
          <w:szCs w:val="28"/>
        </w:rPr>
        <w:t>的方式渠道</w:t>
      </w:r>
      <w:r w:rsidR="00373F36" w:rsidRPr="00694880">
        <w:rPr>
          <w:rFonts w:ascii="方正仿宋简体" w:eastAsia="方正仿宋简体" w:hint="eastAsia"/>
          <w:color w:val="000000"/>
          <w:sz w:val="28"/>
          <w:szCs w:val="28"/>
        </w:rPr>
        <w:t>有待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进一步</w:t>
      </w:r>
      <w:r w:rsidR="00373F36">
        <w:rPr>
          <w:rFonts w:ascii="方正仿宋简体" w:eastAsia="方正仿宋简体" w:hint="eastAsia"/>
          <w:color w:val="000000"/>
          <w:sz w:val="28"/>
          <w:szCs w:val="28"/>
        </w:rPr>
        <w:t>拓展。2017年</w:t>
      </w:r>
      <w:r w:rsidR="003D0AF1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373F36">
        <w:rPr>
          <w:rFonts w:ascii="方正仿宋简体" w:eastAsia="方正仿宋简体" w:hint="eastAsia"/>
          <w:color w:val="000000"/>
          <w:sz w:val="28"/>
          <w:szCs w:val="28"/>
        </w:rPr>
        <w:t>北港办事处信息公开的方式依然以网站为主</w:t>
      </w:r>
      <w:r w:rsidR="00373F36" w:rsidRPr="00694880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373F36">
        <w:rPr>
          <w:rFonts w:ascii="方正仿宋简体" w:eastAsia="方正仿宋简体" w:hint="eastAsia"/>
          <w:color w:val="000000"/>
          <w:sz w:val="28"/>
          <w:szCs w:val="28"/>
        </w:rPr>
        <w:t>通过其它渠道公开的信息数量较少，信息公开的</w:t>
      </w:r>
      <w:r w:rsidR="00B77FE4">
        <w:rPr>
          <w:rFonts w:ascii="方正仿宋简体" w:eastAsia="方正仿宋简体" w:hint="eastAsia"/>
          <w:color w:val="000000"/>
          <w:sz w:val="28"/>
          <w:szCs w:val="28"/>
        </w:rPr>
        <w:t>形</w:t>
      </w:r>
      <w:r w:rsidR="00373F36">
        <w:rPr>
          <w:rFonts w:ascii="方正仿宋简体" w:eastAsia="方正仿宋简体" w:hint="eastAsia"/>
          <w:color w:val="000000"/>
          <w:sz w:val="28"/>
          <w:szCs w:val="28"/>
        </w:rPr>
        <w:t>式不够丰富</w:t>
      </w:r>
      <w:r w:rsidR="00373F36" w:rsidRPr="00694880">
        <w:rPr>
          <w:rFonts w:ascii="方正仿宋简体" w:eastAsia="方正仿宋简体" w:hint="eastAsia"/>
          <w:color w:val="000000"/>
          <w:sz w:val="28"/>
          <w:szCs w:val="28"/>
        </w:rPr>
        <w:t>。</w:t>
      </w:r>
      <w:r w:rsidR="00373F36">
        <w:rPr>
          <w:rFonts w:ascii="方正仿宋简体" w:eastAsia="方正仿宋简体" w:hint="eastAsia"/>
          <w:color w:val="000000"/>
          <w:sz w:val="28"/>
          <w:szCs w:val="28"/>
        </w:rPr>
        <w:t>应</w:t>
      </w:r>
      <w:r w:rsidR="00373F36" w:rsidRPr="00373F36">
        <w:rPr>
          <w:rFonts w:ascii="方正仿宋简体" w:eastAsia="方正仿宋简体" w:hint="eastAsia"/>
          <w:color w:val="000000"/>
          <w:sz w:val="28"/>
          <w:szCs w:val="28"/>
        </w:rPr>
        <w:t>充分利用微信、网络等新媒体丰富信息公开的渠道，及时准确地将办事处相关工作动态对外公开。</w:t>
      </w:r>
    </w:p>
    <w:p w:rsidR="00373F36" w:rsidRPr="00373F36" w:rsidRDefault="00373F36" w:rsidP="00373F36">
      <w:pPr>
        <w:pStyle w:val="a3"/>
        <w:snapToGrid w:val="0"/>
        <w:spacing w:line="360" w:lineRule="auto"/>
        <w:ind w:firstLineChars="200" w:firstLine="560"/>
        <w:rPr>
          <w:rFonts w:ascii="方正仿宋简体" w:eastAsia="方正仿宋简体"/>
          <w:b/>
          <w:color w:val="000000"/>
          <w:sz w:val="28"/>
          <w:szCs w:val="28"/>
        </w:rPr>
      </w:pPr>
      <w:r w:rsidRPr="00373F36">
        <w:rPr>
          <w:rFonts w:ascii="方正仿宋简体" w:eastAsia="方正仿宋简体" w:hint="eastAsia"/>
          <w:b/>
          <w:color w:val="000000"/>
          <w:sz w:val="28"/>
          <w:szCs w:val="28"/>
        </w:rPr>
        <w:lastRenderedPageBreak/>
        <w:t>七、2018年工作计划</w:t>
      </w:r>
    </w:p>
    <w:p w:rsidR="00373F36" w:rsidRPr="00230F33" w:rsidRDefault="00373F36" w:rsidP="00230F33">
      <w:pPr>
        <w:pStyle w:val="a3"/>
        <w:spacing w:before="0" w:beforeAutospacing="0" w:after="0" w:afterAutospacing="0" w:line="594" w:lineRule="exact"/>
        <w:ind w:firstLineChars="200" w:firstLine="560"/>
        <w:rPr>
          <w:rFonts w:ascii="方正仿宋简体" w:eastAsia="方正仿宋简体"/>
          <w:color w:val="000000"/>
          <w:sz w:val="28"/>
          <w:szCs w:val="28"/>
        </w:rPr>
      </w:pPr>
      <w:r w:rsidRPr="00694880">
        <w:rPr>
          <w:rFonts w:ascii="方正仿宋简体" w:eastAsia="方正仿宋简体" w:hint="eastAsia"/>
          <w:color w:val="000000"/>
          <w:sz w:val="28"/>
          <w:szCs w:val="28"/>
        </w:rPr>
        <w:t>201</w:t>
      </w:r>
      <w:r>
        <w:rPr>
          <w:rFonts w:ascii="方正仿宋简体" w:eastAsia="方正仿宋简体" w:hint="eastAsia"/>
          <w:color w:val="000000"/>
          <w:sz w:val="28"/>
          <w:szCs w:val="28"/>
        </w:rPr>
        <w:t>8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年</w:t>
      </w:r>
      <w:r>
        <w:rPr>
          <w:rFonts w:ascii="方正仿宋简体" w:eastAsia="方正仿宋简体" w:hint="eastAsia"/>
          <w:color w:val="000000"/>
          <w:sz w:val="28"/>
          <w:szCs w:val="28"/>
        </w:rPr>
        <w:t>，北港办事处将继续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严格</w:t>
      </w:r>
      <w:r w:rsidR="003C4BD1">
        <w:rPr>
          <w:rFonts w:ascii="方正仿宋简体" w:eastAsia="方正仿宋简体" w:hint="eastAsia"/>
          <w:color w:val="000000"/>
          <w:sz w:val="28"/>
          <w:szCs w:val="28"/>
        </w:rPr>
        <w:t>落实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《中华人民共和国政府信息公开条例》及其相关办法</w:t>
      </w:r>
      <w:r>
        <w:rPr>
          <w:rFonts w:ascii="方正仿宋简体" w:eastAsia="方正仿宋简体" w:hint="eastAsia"/>
          <w:color w:val="000000"/>
          <w:sz w:val="28"/>
          <w:szCs w:val="28"/>
        </w:rPr>
        <w:t>的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规定</w:t>
      </w:r>
      <w:r>
        <w:rPr>
          <w:rFonts w:ascii="方正仿宋简体" w:eastAsia="方正仿宋简体" w:hint="eastAsia"/>
          <w:color w:val="000000"/>
          <w:sz w:val="28"/>
          <w:szCs w:val="28"/>
        </w:rPr>
        <w:t>，加大对信息公开从业人员的培训力度，</w:t>
      </w:r>
      <w:r w:rsidR="00230F33" w:rsidRPr="00694880">
        <w:rPr>
          <w:rFonts w:ascii="方正仿宋简体" w:eastAsia="方正仿宋简体" w:hint="eastAsia"/>
          <w:color w:val="000000"/>
          <w:sz w:val="28"/>
          <w:szCs w:val="28"/>
        </w:rPr>
        <w:t>进一步完善门户网站功能建设</w:t>
      </w:r>
      <w:r w:rsidR="00230F33">
        <w:rPr>
          <w:rFonts w:ascii="方正仿宋简体" w:eastAsia="方正仿宋简体" w:hint="eastAsia"/>
          <w:color w:val="000000"/>
          <w:sz w:val="28"/>
          <w:szCs w:val="28"/>
        </w:rPr>
        <w:t>，提升网站服务满意度，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提</w:t>
      </w:r>
      <w:r>
        <w:rPr>
          <w:rFonts w:ascii="方正仿宋简体" w:eastAsia="方正仿宋简体" w:hint="eastAsia"/>
          <w:color w:val="000000"/>
          <w:sz w:val="28"/>
          <w:szCs w:val="28"/>
        </w:rPr>
        <w:t>升政府信息</w:t>
      </w:r>
      <w:r w:rsidRPr="00694880">
        <w:rPr>
          <w:rFonts w:ascii="方正仿宋简体" w:eastAsia="方正仿宋简体" w:hint="eastAsia"/>
          <w:color w:val="000000"/>
          <w:sz w:val="28"/>
          <w:szCs w:val="28"/>
        </w:rPr>
        <w:t>公开工作效能</w:t>
      </w:r>
      <w:r>
        <w:rPr>
          <w:rFonts w:ascii="方正仿宋简体" w:eastAsia="方正仿宋简体" w:hint="eastAsia"/>
          <w:color w:val="000000"/>
          <w:sz w:val="28"/>
          <w:szCs w:val="28"/>
        </w:rPr>
        <w:t>，拓展信息公开内容，</w:t>
      </w:r>
      <w:r w:rsidR="00230F33">
        <w:rPr>
          <w:rFonts w:ascii="方正仿宋简体" w:eastAsia="方正仿宋简体" w:hint="eastAsia"/>
          <w:color w:val="000000"/>
          <w:sz w:val="28"/>
          <w:szCs w:val="28"/>
        </w:rPr>
        <w:t>结合办事处工作实际，</w:t>
      </w:r>
      <w:r w:rsidR="00230F33" w:rsidRPr="00230F33">
        <w:rPr>
          <w:rFonts w:ascii="方正仿宋简体" w:eastAsia="方正仿宋简体" w:hint="eastAsia"/>
          <w:color w:val="000000"/>
          <w:sz w:val="28"/>
          <w:szCs w:val="28"/>
        </w:rPr>
        <w:t>把握群众信息需求，就群众关心的问题积极做好政府信息的收集、发布工作，扩大信息公开</w:t>
      </w:r>
      <w:r w:rsidR="00230F33">
        <w:rPr>
          <w:rFonts w:ascii="方正仿宋简体" w:eastAsia="方正仿宋简体" w:hint="eastAsia"/>
          <w:color w:val="000000"/>
          <w:sz w:val="28"/>
          <w:szCs w:val="28"/>
        </w:rPr>
        <w:t>的覆盖面，保障公众的知情权和</w:t>
      </w:r>
      <w:r w:rsidR="00230F33" w:rsidRPr="00230F33">
        <w:rPr>
          <w:rFonts w:ascii="方正仿宋简体" w:eastAsia="方正仿宋简体" w:hint="eastAsia"/>
          <w:color w:val="000000"/>
          <w:sz w:val="28"/>
          <w:szCs w:val="28"/>
        </w:rPr>
        <w:t>监督权，</w:t>
      </w:r>
      <w:r>
        <w:rPr>
          <w:rFonts w:ascii="方正仿宋简体" w:eastAsia="方正仿宋简体" w:hint="eastAsia"/>
          <w:color w:val="000000"/>
          <w:sz w:val="28"/>
          <w:szCs w:val="28"/>
        </w:rPr>
        <w:t>确保政府信息公开工作顺利开展。</w:t>
      </w:r>
    </w:p>
    <w:sectPr w:rsidR="00373F36" w:rsidRPr="00230F33" w:rsidSect="00C167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375" w:rsidRDefault="00630375" w:rsidP="00975396">
      <w:r>
        <w:separator/>
      </w:r>
    </w:p>
  </w:endnote>
  <w:endnote w:type="continuationSeparator" w:id="0">
    <w:p w:rsidR="00630375" w:rsidRDefault="00630375" w:rsidP="00975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375" w:rsidRDefault="00630375" w:rsidP="00975396">
      <w:r>
        <w:separator/>
      </w:r>
    </w:p>
  </w:footnote>
  <w:footnote w:type="continuationSeparator" w:id="0">
    <w:p w:rsidR="00630375" w:rsidRDefault="00630375" w:rsidP="009753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DCA"/>
    <w:rsid w:val="00024E07"/>
    <w:rsid w:val="00027DCA"/>
    <w:rsid w:val="000529F4"/>
    <w:rsid w:val="00080EB8"/>
    <w:rsid w:val="00086F6E"/>
    <w:rsid w:val="000D3267"/>
    <w:rsid w:val="000E0C59"/>
    <w:rsid w:val="0012464C"/>
    <w:rsid w:val="00170375"/>
    <w:rsid w:val="001F2B48"/>
    <w:rsid w:val="0022402C"/>
    <w:rsid w:val="00230F33"/>
    <w:rsid w:val="00237748"/>
    <w:rsid w:val="002526A0"/>
    <w:rsid w:val="0028745D"/>
    <w:rsid w:val="00296EBE"/>
    <w:rsid w:val="002C716A"/>
    <w:rsid w:val="002E4AAE"/>
    <w:rsid w:val="003042C8"/>
    <w:rsid w:val="00373F36"/>
    <w:rsid w:val="00376FB4"/>
    <w:rsid w:val="003C4BD1"/>
    <w:rsid w:val="003D0AF1"/>
    <w:rsid w:val="00403B17"/>
    <w:rsid w:val="004720C8"/>
    <w:rsid w:val="00480964"/>
    <w:rsid w:val="004A1EB7"/>
    <w:rsid w:val="004D4E5B"/>
    <w:rsid w:val="004E0E94"/>
    <w:rsid w:val="00506133"/>
    <w:rsid w:val="00543DF9"/>
    <w:rsid w:val="00552024"/>
    <w:rsid w:val="00555735"/>
    <w:rsid w:val="0056415D"/>
    <w:rsid w:val="0059705C"/>
    <w:rsid w:val="005D690A"/>
    <w:rsid w:val="005F27FB"/>
    <w:rsid w:val="00630375"/>
    <w:rsid w:val="00674773"/>
    <w:rsid w:val="00691B44"/>
    <w:rsid w:val="00694880"/>
    <w:rsid w:val="006E21B2"/>
    <w:rsid w:val="007112CF"/>
    <w:rsid w:val="00754CE3"/>
    <w:rsid w:val="00766378"/>
    <w:rsid w:val="00777EC4"/>
    <w:rsid w:val="007973D6"/>
    <w:rsid w:val="007C76BF"/>
    <w:rsid w:val="00814BC9"/>
    <w:rsid w:val="0083547A"/>
    <w:rsid w:val="0087251A"/>
    <w:rsid w:val="00897403"/>
    <w:rsid w:val="00900909"/>
    <w:rsid w:val="009167AB"/>
    <w:rsid w:val="00950D87"/>
    <w:rsid w:val="00952E2E"/>
    <w:rsid w:val="00975396"/>
    <w:rsid w:val="009B104B"/>
    <w:rsid w:val="009B50E2"/>
    <w:rsid w:val="00A4188F"/>
    <w:rsid w:val="00A9695D"/>
    <w:rsid w:val="00AB06BC"/>
    <w:rsid w:val="00AC273F"/>
    <w:rsid w:val="00AD14BC"/>
    <w:rsid w:val="00AF5D32"/>
    <w:rsid w:val="00B0523C"/>
    <w:rsid w:val="00B1629E"/>
    <w:rsid w:val="00B514DC"/>
    <w:rsid w:val="00B70A17"/>
    <w:rsid w:val="00B77FE4"/>
    <w:rsid w:val="00BC33D0"/>
    <w:rsid w:val="00BC4628"/>
    <w:rsid w:val="00BD3DF4"/>
    <w:rsid w:val="00C167C1"/>
    <w:rsid w:val="00C36F8C"/>
    <w:rsid w:val="00C47355"/>
    <w:rsid w:val="00C840E8"/>
    <w:rsid w:val="00CA0C75"/>
    <w:rsid w:val="00CB2797"/>
    <w:rsid w:val="00CB2ADB"/>
    <w:rsid w:val="00CD6BEE"/>
    <w:rsid w:val="00CE2723"/>
    <w:rsid w:val="00D07987"/>
    <w:rsid w:val="00D40B36"/>
    <w:rsid w:val="00D457F6"/>
    <w:rsid w:val="00D63F44"/>
    <w:rsid w:val="00D7290A"/>
    <w:rsid w:val="00E17D56"/>
    <w:rsid w:val="00E467C0"/>
    <w:rsid w:val="00E60F78"/>
    <w:rsid w:val="00E727BD"/>
    <w:rsid w:val="00E95E37"/>
    <w:rsid w:val="00EE1033"/>
    <w:rsid w:val="00EE69F7"/>
    <w:rsid w:val="00F31FF3"/>
    <w:rsid w:val="00F53D67"/>
    <w:rsid w:val="00F6387C"/>
    <w:rsid w:val="00FD2B45"/>
    <w:rsid w:val="00FD4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4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2464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83547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3547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97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7539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7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753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1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E2BBE-94B9-4F22-AC8D-59BE8407D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lenovo</cp:lastModifiedBy>
  <cp:revision>38</cp:revision>
  <dcterms:created xsi:type="dcterms:W3CDTF">2017-03-06T06:41:00Z</dcterms:created>
  <dcterms:modified xsi:type="dcterms:W3CDTF">2018-03-19T02:54:00Z</dcterms:modified>
</cp:coreProperties>
</file>