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0"/>
        <w:spacing w:line="560" w:lineRule="exact"/>
        <w:ind w:left="0"/>
        <w:jc w:val="center"/>
        <w:rPr>
          <w:rFonts w:ascii="方正小标宋_GBK" w:eastAsia="方正小标宋_GBK" w:hint="eastAsia"/>
          <w:sz w:val="44"/>
          <w:szCs w:val="44"/>
          <w:bdr w:val="none" w:sz="0" w:space="0" w:color="auto"/>
        </w:rPr>
      </w:pPr>
      <w:r>
        <w:rPr>
          <w:rFonts w:ascii="方正小标宋_GBK" w:eastAsia="方正小标宋_GBK" w:hint="eastAsia"/>
          <w:sz w:val="44"/>
          <w:szCs w:val="44"/>
          <w:bdr w:val="none" w:sz="0" w:space="0" w:color="auto"/>
        </w:rPr>
        <w:t>北京车站海关“关长接待日”预约单</w:t>
      </w:r>
    </w:p>
    <w:p>
      <w:pPr>
        <w:pStyle w:val="20"/>
        <w:spacing w:line="560" w:lineRule="exact"/>
        <w:ind w:left="0"/>
        <w:jc w:val="center"/>
        <w:rPr>
          <w:rFonts w:ascii="方正小标宋_GBK" w:eastAsia="方正小标宋_GBK" w:hint="eastAsia"/>
          <w:sz w:val="44"/>
          <w:szCs w:val="44"/>
          <w:bdr w:val="none" w:sz="0" w:space="0" w:color="auto"/>
        </w:rPr>
      </w:pPr>
    </w:p>
    <w:tbl>
      <w:tblPr>
        <w:jc w:val="center"/>
        <w:tblW w:w="8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318"/>
        <w:gridCol w:w="1978"/>
        <w:gridCol w:w="230"/>
        <w:gridCol w:w="1811"/>
        <w:gridCol w:w="398"/>
        <w:gridCol w:w="2209"/>
      </w:tblGrid>
      <w:tr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ind w:left="0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来访人姓名</w:t>
            </w:r>
          </w:p>
        </w:tc>
        <w:tc>
          <w:tcPr>
            <w:tcW w:w="229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ind w:firstLineChars="200" w:firstLine="640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0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ind w:left="0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联系电话</w:t>
            </w:r>
          </w:p>
        </w:tc>
        <w:tc>
          <w:tcPr>
            <w:tcW w:w="260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ind w:firstLineChars="200" w:firstLine="640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476"/>
        </w:trPr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ind w:left="0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来访人单位</w:t>
            </w:r>
          </w:p>
        </w:tc>
        <w:tc>
          <w:tcPr>
            <w:tcW w:w="229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ind w:firstLineChars="200" w:firstLine="640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041" w:type="dxa"/>
            <w:gridSpan w:val="2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ind w:left="0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身份证号码</w:t>
            </w:r>
          </w:p>
        </w:tc>
        <w:tc>
          <w:tcPr>
            <w:tcW w:w="2607" w:type="dxa"/>
            <w:gridSpan w:val="2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ind w:firstLineChars="200" w:firstLine="640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联系地址</w:t>
            </w:r>
          </w:p>
        </w:tc>
        <w:tc>
          <w:tcPr>
            <w:tcW w:w="694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5870"/>
        </w:trPr>
        <w:tc>
          <w:tcPr>
            <w:tcW w:w="8834" w:type="dxa"/>
            <w:gridSpan w:val="7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pStyle w:val="20"/>
              <w:spacing w:line="560" w:lineRule="exact"/>
              <w:ind w:left="0"/>
              <w:rPr>
                <w:rFonts w:eastAsia="方正仿宋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来访诉求：</w:t>
            </w:r>
          </w:p>
          <w:p>
            <w:pPr>
              <w:pStyle w:val="2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</w:p>
          <w:p>
            <w:pPr>
              <w:pStyle w:val="2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</w:p>
          <w:p>
            <w:pPr>
              <w:pStyle w:val="2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</w:p>
          <w:p>
            <w:pPr>
              <w:pStyle w:val="2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</w:p>
          <w:p>
            <w:pPr>
              <w:pStyle w:val="2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</w:p>
          <w:p>
            <w:pPr>
              <w:pStyle w:val="2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</w:p>
          <w:p>
            <w:pPr>
              <w:pStyle w:val="2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</w:p>
          <w:p>
            <w:pPr>
              <w:pStyle w:val="2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</w:p>
          <w:p>
            <w:pPr>
              <w:pStyle w:val="2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170"/>
        </w:trPr>
        <w:tc>
          <w:tcPr>
            <w:tcW w:w="8834" w:type="dxa"/>
            <w:gridSpan w:val="7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pStyle w:val="20"/>
              <w:spacing w:line="400" w:lineRule="exact"/>
              <w:jc w:val="center"/>
              <w:rPr>
                <w:rFonts w:ascii="方正楷体_GBK" w:eastAsia="方正楷体_GBK" w:hint="eastAsia"/>
                <w:sz w:val="28"/>
              </w:rPr>
            </w:pPr>
            <w:r>
              <w:rPr>
                <w:rFonts w:ascii="方正楷体_GBK" w:eastAsia="方正楷体_GBK" w:hint="eastAsia"/>
                <w:sz w:val="28"/>
              </w:rPr>
              <w:t>预约成功接访后来访人填写</w:t>
            </w:r>
          </w:p>
        </w:tc>
      </w:tr>
      <w:tr>
        <w:trPr>
          <w:trHeight w:val="660"/>
        </w:trPr>
        <w:tc>
          <w:tcPr>
            <w:tcW w:w="2208" w:type="dxa"/>
            <w:gridSpan w:val="2"/>
            <w:vMerge w:val="restar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满意度评价</w:t>
            </w:r>
          </w:p>
        </w:tc>
        <w:tc>
          <w:tcPr>
            <w:tcW w:w="2208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jc w:val="left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满 意      □</w:t>
            </w:r>
          </w:p>
        </w:tc>
        <w:tc>
          <w:tcPr>
            <w:tcW w:w="2209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jc w:val="left"/>
              <w:rPr>
                <w:rFonts w:eastAsia="方正仿宋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Cs w:val="32"/>
              </w:rPr>
              <w:t>基本满意   □</w:t>
            </w:r>
          </w:p>
        </w:tc>
        <w:tc>
          <w:tcPr>
            <w:tcW w:w="22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jc w:val="left"/>
              <w:rPr>
                <w:rFonts w:ascii="方正黑体_GBK" w:eastAsia="方正黑体_GBK" w:hint="eastAsia"/>
                <w:szCs w:val="32"/>
              </w:rPr>
            </w:pPr>
            <w:r>
              <w:rPr>
                <w:rFonts w:ascii="方正黑体_GBK" w:eastAsia="方正黑体_GBK" w:hint="eastAsia"/>
                <w:szCs w:val="32"/>
              </w:rPr>
              <w:t>不满意    □</w:t>
            </w:r>
          </w:p>
        </w:tc>
      </w:tr>
      <w:tr>
        <w:trPr>
          <w:trHeight w:val="1960"/>
        </w:trPr>
        <w:tc>
          <w:tcPr>
            <w:tcW w:w="2208" w:type="dxa"/>
            <w:gridSpan w:val="2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208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留 言</w:t>
            </w:r>
          </w:p>
          <w:p>
            <w:pPr>
              <w:pStyle w:val="20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（评价意见）</w:t>
            </w:r>
          </w:p>
        </w:tc>
        <w:tc>
          <w:tcPr>
            <w:tcW w:w="4418" w:type="dxa"/>
            <w:gridSpan w:val="3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jc w:val="left"/>
              <w:rPr>
                <w:rFonts w:eastAsia="方正仿宋_GBK"/>
                <w:sz w:val="32"/>
                <w:szCs w:val="32"/>
              </w:rPr>
            </w:pPr>
          </w:p>
        </w:tc>
      </w:tr>
    </w:tbl>
    <w:p>
      <w:pPr>
        <w:spacing w:line="560" w:lineRule="exact"/>
        <w:ind w:left="0"/>
        <w:jc w:val="both"/>
        <w:rPr>
          <w:rFonts w:ascii="方正仿宋_GBK" w:eastAsia="方正仿宋_GBK" w:hint="eastAsia"/>
          <w:sz w:val="32"/>
          <w:szCs w:val="32"/>
        </w:rPr>
      </w:pPr>
    </w:p>
    <w:p>
      <w:pPr>
        <w:jc w:val="left"/>
      </w:pPr>
      <w:bookmarkStart w:id="0" w:name="_GoBack"/>
      <w:bookmarkEnd w:id="0"/>
    </w:p>
    <w:sectPr>
      <w:pgSz w:w="11907" w:h="16839"/>
      <w:pgMar w:top="1440" w:right="1800" w:bottom="1440" w:left="1800" w:header="851" w:footer="992" w:gutter="0"/>
      <w:pgNumType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SimSun" w:cs="Times New Roman" w:hAnsi="Times New Roman"/>
      <w:sz w:val="24"/>
      <w:szCs w:val="24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8">
    <w:name w:val="envelope address"/>
    <w:basedOn w:val="0"/>
    <w:pPr>
      <w:snapToGrid w:val="0"/>
      <w:ind w:left="2880"/>
    </w:pPr>
    <w:rPr>
      <w:rFonts w:ascii="Arial" w:hAnsi="Arial"/>
      <w:sz w:val="24"/>
    </w:rPr>
  </w:style>
  <w:style w:type="paragraph" w:styleId="19">
    <w:name w:val="endnote text"/>
    <w:basedOn w:val="0"/>
    <w:pPr>
      <w:snapToGrid w:val="0"/>
      <w:jc w:val="left"/>
    </w:pPr>
  </w:style>
  <w:style w:type="paragraph" w:customStyle="1" w:styleId="20">
    <w:name w:val="样式 1 三号"/>
    <w:next w:val="18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1">
    <w:name w:val="样式 2 三号"/>
    <w:next w:val="15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2">
    <w:name w:val="样式 3 三号"/>
    <w:next w:val="19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81</Words>
  <Characters>81</Characters>
  <Lines>33</Lines>
  <Paragraphs>14</Paragraphs>
  <CharactersWithSpaces>96</CharactersWithSpaces>
  <Company>bjhg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许匡</dc:creator>
  <cp:lastModifiedBy>王若蕙</cp:lastModifiedBy>
  <cp:revision>1</cp:revision>
  <dcterms:created xsi:type="dcterms:W3CDTF">2023-05-05T07:47:20Z</dcterms:created>
  <dcterms:modified xsi:type="dcterms:W3CDTF">2023-06-07T01:31:24Z</dcterms:modified>
</cp:coreProperties>
</file>