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简体"/>
          <w:sz w:val="32"/>
        </w:rPr>
      </w:pPr>
      <w:r>
        <w:rPr>
          <w:rFonts w:ascii="方正黑体_GBK" w:eastAsia="方正黑体_GBK" w:hint="eastAsia"/>
          <w:sz w:val="32"/>
        </w:rPr>
        <w:t>填写示范</w:t>
      </w: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延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续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有限公司</w:t>
            </w: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李明</w:t>
            </w:r>
            <w:r>
              <w:rPr>
                <w:rFonts w:eastAsia="方正仿宋_GBK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张强</w:t>
            </w:r>
            <w:r>
              <w:rPr>
                <w:rFonts w:eastAsia="方正仿宋_GBK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统一社会信用代码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DW47000018***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ascii="Arial" w:hAnsi="Arial"/>
                <w:color w:val="333333"/>
                <w:szCs w:val="21"/>
              </w:rPr>
              <w:t xml:space="preserve">√ </w:t>
            </w:r>
            <w:r>
              <w:rPr>
                <w:rFonts w:eastAsia="方正仿宋_GBK"/>
                <w:sz w:val="32"/>
                <w:szCs w:val="32"/>
              </w:rPr>
              <w:t>处理</w:t>
            </w:r>
            <w:r>
              <w:rPr>
                <w:rFonts w:eastAsia="方正仿宋_GBK" w:hint="eastAsia"/>
                <w:sz w:val="32"/>
                <w:szCs w:val="32"/>
              </w:rPr>
              <w:t>人员名单（含姓名、性别、年龄、出生</w:t>
            </w:r>
            <w:r>
              <w:rPr>
                <w:rFonts w:eastAsia="方正仿宋_GBK"/>
                <w:sz w:val="32"/>
                <w:szCs w:val="32"/>
              </w:rPr>
              <w:t>年月</w:t>
            </w:r>
            <w:r>
              <w:rPr>
                <w:rFonts w:eastAsia="方正仿宋_GBK" w:hint="eastAsia"/>
                <w:sz w:val="32"/>
                <w:szCs w:val="32"/>
              </w:rPr>
              <w:t>等）</w:t>
            </w:r>
          </w:p>
        </w:tc>
      </w:tr>
    </w:tbl>
    <w:p>
      <w:pPr>
        <w:spacing w:line="560" w:lineRule="exact"/>
      </w:pPr>
      <w: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4</Pages>
  <Words>586</Words>
  <Characters>724</Characters>
  <Lines>107</Lines>
  <Paragraphs>52</Paragraphs>
  <CharactersWithSpaces>840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Microsoft</cp:lastModifiedBy>
  <cp:revision>1</cp:revision>
  <dcterms:created xsi:type="dcterms:W3CDTF">2022-07-12T02:14:12Z</dcterms:created>
  <dcterms:modified xsi:type="dcterms:W3CDTF">2023-06-02T10:57:25Z</dcterms:modified>
</cp:coreProperties>
</file>